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37" w:rsidRDefault="00EE7937" w:rsidP="00CD0FB4">
      <w:pPr>
        <w:pStyle w:val="a7"/>
        <w:rPr>
          <w:b/>
          <w:sz w:val="24"/>
          <w:szCs w:val="24"/>
        </w:rPr>
      </w:pPr>
      <w:r>
        <w:rPr>
          <w:rFonts w:ascii="Arial" w:hAnsi="Arial"/>
          <w:b/>
          <w:noProof/>
          <w:sz w:val="36"/>
        </w:rPr>
        <w:drawing>
          <wp:inline distT="0" distB="0" distL="0" distR="0">
            <wp:extent cx="533400" cy="525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37" w:rsidRPr="00EA2851" w:rsidRDefault="00EE7937" w:rsidP="00CD0FB4">
      <w:pPr>
        <w:pStyle w:val="a7"/>
        <w:rPr>
          <w:b/>
          <w:sz w:val="24"/>
          <w:szCs w:val="24"/>
        </w:rPr>
      </w:pPr>
      <w:r w:rsidRPr="00EA2851">
        <w:rPr>
          <w:b/>
          <w:sz w:val="24"/>
          <w:szCs w:val="24"/>
        </w:rPr>
        <w:t>ОКРУЖНАЯ ИЗБИРАТЕЛЬНАЯ КОМИССИЯ</w:t>
      </w:r>
    </w:p>
    <w:p w:rsidR="00EE7937" w:rsidRPr="00EA2851" w:rsidRDefault="00EA2851" w:rsidP="00CD0FB4">
      <w:pPr>
        <w:pStyle w:val="a7"/>
        <w:rPr>
          <w:b/>
          <w:sz w:val="24"/>
          <w:szCs w:val="24"/>
        </w:rPr>
      </w:pPr>
      <w:r w:rsidRPr="00EA2851">
        <w:rPr>
          <w:b/>
          <w:sz w:val="24"/>
          <w:szCs w:val="24"/>
        </w:rPr>
        <w:t>ВОРОШИЛОВСКОГО ОДНОМАНДАТНОГО ИЗБИРАТЕЛЬНОГО ОКРУГА № 2</w:t>
      </w:r>
    </w:p>
    <w:p w:rsidR="00EA2851" w:rsidRDefault="00EA2851" w:rsidP="00CD0FB4">
      <w:pPr>
        <w:pStyle w:val="a7"/>
        <w:rPr>
          <w:b/>
          <w:sz w:val="24"/>
          <w:szCs w:val="24"/>
        </w:rPr>
      </w:pPr>
      <w:r w:rsidRPr="00EA2851">
        <w:rPr>
          <w:b/>
          <w:sz w:val="24"/>
          <w:szCs w:val="24"/>
        </w:rPr>
        <w:t xml:space="preserve">ПО ВЫБОРАМ ДЕПУТАТОВ РОСТОВСКОЙ-НА-ДОНУ </w:t>
      </w:r>
    </w:p>
    <w:p w:rsidR="00EE7937" w:rsidRPr="00EA2851" w:rsidRDefault="00EA2851" w:rsidP="00CD0FB4">
      <w:pPr>
        <w:pStyle w:val="a7"/>
        <w:rPr>
          <w:b/>
          <w:sz w:val="24"/>
          <w:szCs w:val="24"/>
        </w:rPr>
      </w:pPr>
      <w:r w:rsidRPr="00EA2851">
        <w:rPr>
          <w:b/>
          <w:sz w:val="24"/>
          <w:szCs w:val="24"/>
        </w:rPr>
        <w:t>ГОРОДСКОЙ ДУМЫ ШЕСТОГО СОЗЫВА</w:t>
      </w:r>
    </w:p>
    <w:p w:rsidR="00EE7937" w:rsidRPr="00B077AA" w:rsidRDefault="00EE7937" w:rsidP="00CD0FB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B56EC6" w:rsidRPr="00B56EC6" w:rsidRDefault="00B56EC6" w:rsidP="00CD0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EC6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DF58C4" w:rsidRPr="00596A4F" w:rsidRDefault="00F77AA2" w:rsidP="0033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E0C">
        <w:rPr>
          <w:rFonts w:ascii="Times New Roman" w:hAnsi="Times New Roman" w:cs="Times New Roman"/>
          <w:sz w:val="28"/>
          <w:szCs w:val="28"/>
        </w:rPr>
        <w:t>«30</w:t>
      </w:r>
      <w:r w:rsidR="00085004">
        <w:rPr>
          <w:rFonts w:ascii="Times New Roman" w:hAnsi="Times New Roman" w:cs="Times New Roman"/>
          <w:sz w:val="28"/>
          <w:szCs w:val="28"/>
        </w:rPr>
        <w:t>»июля</w:t>
      </w:r>
      <w:r w:rsidR="00B56EC6">
        <w:rPr>
          <w:rFonts w:ascii="Times New Roman" w:hAnsi="Times New Roman" w:cs="Times New Roman"/>
          <w:sz w:val="28"/>
          <w:szCs w:val="28"/>
        </w:rPr>
        <w:t xml:space="preserve"> 201</w:t>
      </w:r>
      <w:r w:rsidR="0064524F">
        <w:rPr>
          <w:rFonts w:ascii="Times New Roman" w:hAnsi="Times New Roman" w:cs="Times New Roman"/>
          <w:sz w:val="28"/>
          <w:szCs w:val="28"/>
        </w:rPr>
        <w:t>5</w:t>
      </w:r>
      <w:r w:rsidR="00DF58C4">
        <w:rPr>
          <w:rFonts w:ascii="Times New Roman" w:hAnsi="Times New Roman" w:cs="Times New Roman"/>
          <w:sz w:val="28"/>
          <w:szCs w:val="28"/>
        </w:rPr>
        <w:t xml:space="preserve"> </w:t>
      </w:r>
      <w:r w:rsidR="00B56EC6" w:rsidRPr="00B56EC6">
        <w:rPr>
          <w:rFonts w:ascii="Times New Roman" w:hAnsi="Times New Roman" w:cs="Times New Roman"/>
          <w:sz w:val="28"/>
          <w:szCs w:val="28"/>
        </w:rPr>
        <w:t>года</w:t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9B0FDD">
        <w:rPr>
          <w:rFonts w:ascii="Times New Roman" w:hAnsi="Times New Roman" w:cs="Times New Roman"/>
          <w:sz w:val="28"/>
          <w:szCs w:val="28"/>
        </w:rPr>
        <w:tab/>
      </w:r>
      <w:r w:rsidR="003339C1">
        <w:rPr>
          <w:rFonts w:ascii="Times New Roman" w:hAnsi="Times New Roman" w:cs="Times New Roman"/>
          <w:sz w:val="28"/>
          <w:szCs w:val="28"/>
        </w:rPr>
        <w:tab/>
      </w:r>
      <w:r w:rsidR="00DF58C4">
        <w:rPr>
          <w:rFonts w:ascii="Times New Roman" w:hAnsi="Times New Roman" w:cs="Times New Roman"/>
          <w:sz w:val="28"/>
          <w:szCs w:val="28"/>
        </w:rPr>
        <w:t xml:space="preserve">№ </w:t>
      </w:r>
      <w:r w:rsidR="00C77E0C">
        <w:rPr>
          <w:rFonts w:ascii="Times New Roman" w:hAnsi="Times New Roman" w:cs="Times New Roman"/>
          <w:sz w:val="28"/>
          <w:szCs w:val="28"/>
        </w:rPr>
        <w:t>7-2</w:t>
      </w:r>
    </w:p>
    <w:p w:rsidR="00EE7937" w:rsidRDefault="00EE7937" w:rsidP="00CD0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647502" w:rsidRDefault="00647502" w:rsidP="00CD0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647502" w:rsidRPr="00647502" w:rsidTr="00647502">
        <w:tc>
          <w:tcPr>
            <w:tcW w:w="7655" w:type="dxa"/>
          </w:tcPr>
          <w:p w:rsidR="00647502" w:rsidRPr="00647502" w:rsidRDefault="00647502" w:rsidP="00C77E0C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разрешении на открытие специального избирательного счета кандидату в депутаты Ростовской-на-Дону городской Думы шестого созыва по </w:t>
            </w:r>
            <w:r w:rsidR="0012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Ворошиловскому </w:t>
            </w:r>
            <w:r w:rsidRPr="00647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одноманд</w:t>
            </w:r>
            <w:r w:rsidR="0012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атному избирательному округу № 2 </w:t>
            </w:r>
            <w:r w:rsidR="00C77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Христич Эдуарду Васильевичу</w:t>
            </w:r>
          </w:p>
        </w:tc>
      </w:tr>
    </w:tbl>
    <w:p w:rsidR="00D83577" w:rsidRDefault="00D83577" w:rsidP="00647502">
      <w:pPr>
        <w:pStyle w:val="ac"/>
        <w:spacing w:line="240" w:lineRule="auto"/>
        <w:rPr>
          <w:sz w:val="28"/>
          <w:szCs w:val="28"/>
        </w:rPr>
      </w:pPr>
    </w:p>
    <w:p w:rsidR="00647502" w:rsidRPr="00647502" w:rsidRDefault="00647502" w:rsidP="00A203F5">
      <w:pPr>
        <w:pStyle w:val="ac"/>
        <w:spacing w:line="240" w:lineRule="auto"/>
        <w:rPr>
          <w:sz w:val="28"/>
          <w:szCs w:val="28"/>
        </w:rPr>
      </w:pPr>
      <w:r w:rsidRPr="00647502">
        <w:rPr>
          <w:sz w:val="28"/>
          <w:szCs w:val="28"/>
        </w:rPr>
        <w:t>В соответствии с частью 3 статьи 49 Областного закона от 08 августа 2011 года № 645-ЗС «</w:t>
      </w:r>
      <w:r w:rsidRPr="00647502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Pr="00647502">
        <w:rPr>
          <w:sz w:val="28"/>
          <w:szCs w:val="28"/>
        </w:rPr>
        <w:t>», пунктом 1.3</w:t>
      </w:r>
      <w:r w:rsidR="00D83577">
        <w:rPr>
          <w:sz w:val="28"/>
          <w:szCs w:val="28"/>
        </w:rPr>
        <w:t>.</w:t>
      </w:r>
      <w:r w:rsidRPr="00647502">
        <w:rPr>
          <w:sz w:val="28"/>
          <w:szCs w:val="28"/>
        </w:rPr>
        <w:t xml:space="preserve"> </w:t>
      </w:r>
      <w:proofErr w:type="gramStart"/>
      <w:r w:rsidRPr="00647502">
        <w:rPr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Pr="00647502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Pr="00647502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области от 29 апреля 2015 года № 83-15, и на основании документов, представленных при выдвижении, кандидатом в депутаты Ростовской-на-Дону городской Думы шестого созыва по</w:t>
      </w:r>
      <w:r w:rsidR="00123F71">
        <w:rPr>
          <w:sz w:val="28"/>
          <w:szCs w:val="28"/>
        </w:rPr>
        <w:t xml:space="preserve"> Ворошиловскому</w:t>
      </w:r>
      <w:r w:rsidRPr="00647502">
        <w:rPr>
          <w:sz w:val="28"/>
          <w:szCs w:val="28"/>
        </w:rPr>
        <w:t xml:space="preserve"> одномандатному избирательному округу №</w:t>
      </w:r>
      <w:r w:rsidR="00123F71">
        <w:rPr>
          <w:sz w:val="28"/>
          <w:szCs w:val="28"/>
        </w:rPr>
        <w:t xml:space="preserve"> 2</w:t>
      </w:r>
      <w:r w:rsidR="00C77E0C">
        <w:rPr>
          <w:sz w:val="28"/>
          <w:szCs w:val="28"/>
        </w:rPr>
        <w:t xml:space="preserve"> Христич</w:t>
      </w:r>
      <w:proofErr w:type="gramEnd"/>
      <w:r w:rsidR="00C77E0C">
        <w:rPr>
          <w:sz w:val="28"/>
          <w:szCs w:val="28"/>
        </w:rPr>
        <w:t xml:space="preserve"> Э.В.</w:t>
      </w:r>
      <w:r w:rsidRPr="007521AB">
        <w:rPr>
          <w:sz w:val="28"/>
          <w:szCs w:val="28"/>
        </w:rPr>
        <w:t>,</w:t>
      </w:r>
      <w:r w:rsidRPr="00775E7E">
        <w:rPr>
          <w:sz w:val="28"/>
          <w:szCs w:val="28"/>
        </w:rPr>
        <w:t xml:space="preserve"> </w:t>
      </w:r>
      <w:r w:rsidRPr="00647502">
        <w:rPr>
          <w:sz w:val="28"/>
          <w:szCs w:val="28"/>
        </w:rPr>
        <w:t xml:space="preserve">выдвинутым </w:t>
      </w:r>
      <w:r w:rsidR="007670EE">
        <w:rPr>
          <w:sz w:val="28"/>
          <w:szCs w:val="28"/>
        </w:rPr>
        <w:t>Р</w:t>
      </w:r>
      <w:r w:rsidR="00F72DED">
        <w:rPr>
          <w:sz w:val="28"/>
          <w:szCs w:val="28"/>
        </w:rPr>
        <w:t>егиональным отделением</w:t>
      </w:r>
      <w:r w:rsidR="00893A1A">
        <w:rPr>
          <w:sz w:val="28"/>
          <w:szCs w:val="28"/>
        </w:rPr>
        <w:t xml:space="preserve"> </w:t>
      </w:r>
      <w:r w:rsidR="00F72DED">
        <w:rPr>
          <w:sz w:val="28"/>
          <w:szCs w:val="28"/>
        </w:rPr>
        <w:t xml:space="preserve">Политической партии </w:t>
      </w:r>
      <w:r w:rsidR="007670EE">
        <w:rPr>
          <w:sz w:val="28"/>
          <w:szCs w:val="28"/>
        </w:rPr>
        <w:t>СПРАВЕДЛИВАЯ РОССИЯ в Ростовской области</w:t>
      </w:r>
      <w:r w:rsidR="00A203F5">
        <w:rPr>
          <w:sz w:val="28"/>
          <w:szCs w:val="28"/>
        </w:rPr>
        <w:t xml:space="preserve">, </w:t>
      </w:r>
      <w:r w:rsidR="00123F71">
        <w:rPr>
          <w:sz w:val="28"/>
          <w:szCs w:val="28"/>
        </w:rPr>
        <w:t>Окружная избирательная комиссия Ворошиловского одномандатного избирательного округа № 2</w:t>
      </w:r>
      <w:r w:rsidR="00F72DED">
        <w:rPr>
          <w:sz w:val="28"/>
          <w:szCs w:val="28"/>
        </w:rPr>
        <w:t>, -</w:t>
      </w:r>
    </w:p>
    <w:p w:rsidR="00F72DED" w:rsidRDefault="00F72DED" w:rsidP="00BF7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502" w:rsidRPr="00647502" w:rsidRDefault="00647502" w:rsidP="00BF7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50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7502" w:rsidRPr="00647502" w:rsidRDefault="00647502" w:rsidP="00BF70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502" w:rsidRPr="00647502" w:rsidRDefault="00647502" w:rsidP="00CF2277">
      <w:pPr>
        <w:numPr>
          <w:ilvl w:val="0"/>
          <w:numId w:val="5"/>
        </w:numPr>
        <w:tabs>
          <w:tab w:val="clear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502">
        <w:rPr>
          <w:rFonts w:ascii="Times New Roman" w:hAnsi="Times New Roman" w:cs="Times New Roman"/>
          <w:sz w:val="28"/>
          <w:szCs w:val="28"/>
        </w:rPr>
        <w:t xml:space="preserve">Разрешить кандидату в депутаты Ростовской-на-Дону городской Думы шестого созыва по </w:t>
      </w:r>
      <w:r w:rsidR="00BF7034">
        <w:rPr>
          <w:rFonts w:ascii="Times New Roman" w:hAnsi="Times New Roman" w:cs="Times New Roman"/>
          <w:sz w:val="28"/>
          <w:szCs w:val="28"/>
        </w:rPr>
        <w:t>Ворошиловскому</w:t>
      </w:r>
      <w:r w:rsidRPr="00647502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BF7034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</w:t>
      </w:r>
      <w:r w:rsidR="004040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7034">
        <w:rPr>
          <w:rFonts w:ascii="Times New Roman" w:hAnsi="Times New Roman" w:cs="Times New Roman"/>
          <w:sz w:val="28"/>
          <w:szCs w:val="28"/>
        </w:rPr>
        <w:t>№ 2</w:t>
      </w:r>
      <w:r w:rsidRPr="00647502">
        <w:rPr>
          <w:rFonts w:ascii="Times New Roman" w:hAnsi="Times New Roman" w:cs="Times New Roman"/>
          <w:sz w:val="28"/>
          <w:szCs w:val="28"/>
        </w:rPr>
        <w:t>,</w:t>
      </w:r>
      <w:r w:rsidR="007670EE">
        <w:rPr>
          <w:rFonts w:ascii="Times New Roman" w:hAnsi="Times New Roman" w:cs="Times New Roman"/>
          <w:sz w:val="28"/>
          <w:szCs w:val="28"/>
        </w:rPr>
        <w:t xml:space="preserve"> </w:t>
      </w:r>
      <w:r w:rsidR="009B2F2A">
        <w:rPr>
          <w:rFonts w:ascii="Times New Roman" w:hAnsi="Times New Roman" w:cs="Times New Roman"/>
          <w:sz w:val="28"/>
          <w:szCs w:val="28"/>
        </w:rPr>
        <w:t>Христич Э.В.</w:t>
      </w:r>
      <w:r w:rsidR="004040AA">
        <w:rPr>
          <w:rFonts w:ascii="Times New Roman" w:hAnsi="Times New Roman" w:cs="Times New Roman"/>
          <w:sz w:val="28"/>
          <w:szCs w:val="28"/>
        </w:rPr>
        <w:t xml:space="preserve">, </w:t>
      </w:r>
      <w:r w:rsidR="00CF2277">
        <w:rPr>
          <w:rFonts w:ascii="Times New Roman" w:hAnsi="Times New Roman" w:cs="Times New Roman"/>
          <w:sz w:val="28"/>
          <w:szCs w:val="28"/>
        </w:rPr>
        <w:t>выдвинутому</w:t>
      </w:r>
      <w:r w:rsidR="00CF2277" w:rsidRPr="00CF2277">
        <w:rPr>
          <w:rFonts w:ascii="Times New Roman" w:hAnsi="Times New Roman" w:cs="Times New Roman"/>
          <w:sz w:val="28"/>
          <w:szCs w:val="28"/>
        </w:rPr>
        <w:t xml:space="preserve"> </w:t>
      </w:r>
      <w:r w:rsidR="009B2F2A">
        <w:rPr>
          <w:rFonts w:ascii="Times New Roman" w:hAnsi="Times New Roman" w:cs="Times New Roman"/>
          <w:sz w:val="28"/>
          <w:szCs w:val="28"/>
        </w:rPr>
        <w:t>Р</w:t>
      </w:r>
      <w:r w:rsidR="004040AA" w:rsidRPr="004040AA">
        <w:rPr>
          <w:rFonts w:ascii="Times New Roman" w:hAnsi="Times New Roman" w:cs="Times New Roman"/>
          <w:sz w:val="28"/>
          <w:szCs w:val="28"/>
        </w:rPr>
        <w:t xml:space="preserve">егиональным отделением Политической партии </w:t>
      </w:r>
      <w:r w:rsidR="009B2F2A">
        <w:rPr>
          <w:rFonts w:ascii="Times New Roman" w:hAnsi="Times New Roman" w:cs="Times New Roman"/>
          <w:sz w:val="28"/>
          <w:szCs w:val="28"/>
        </w:rPr>
        <w:t xml:space="preserve">СПРАВЕДЛИВАЯ </w:t>
      </w:r>
      <w:r w:rsidR="009B2F2A" w:rsidRPr="004040AA">
        <w:rPr>
          <w:rFonts w:ascii="Times New Roman" w:hAnsi="Times New Roman" w:cs="Times New Roman"/>
          <w:sz w:val="28"/>
          <w:szCs w:val="28"/>
        </w:rPr>
        <w:t>РОССИ</w:t>
      </w:r>
      <w:r w:rsidR="009B2F2A">
        <w:rPr>
          <w:rFonts w:ascii="Times New Roman" w:hAnsi="Times New Roman" w:cs="Times New Roman"/>
          <w:sz w:val="28"/>
          <w:szCs w:val="28"/>
        </w:rPr>
        <w:t>Я в Ростовской области</w:t>
      </w:r>
      <w:bookmarkStart w:id="0" w:name="_GoBack"/>
      <w:bookmarkEnd w:id="0"/>
      <w:r w:rsidR="004040AA" w:rsidRPr="004040AA">
        <w:rPr>
          <w:rFonts w:ascii="Times New Roman" w:hAnsi="Times New Roman" w:cs="Times New Roman"/>
          <w:sz w:val="28"/>
          <w:szCs w:val="28"/>
        </w:rPr>
        <w:t>,</w:t>
      </w:r>
      <w:r w:rsidR="004040AA">
        <w:rPr>
          <w:rFonts w:ascii="Times New Roman" w:hAnsi="Times New Roman" w:cs="Times New Roman"/>
          <w:sz w:val="28"/>
          <w:szCs w:val="28"/>
        </w:rPr>
        <w:t xml:space="preserve"> </w:t>
      </w:r>
      <w:r w:rsidRPr="004040AA">
        <w:rPr>
          <w:rFonts w:ascii="Times New Roman" w:hAnsi="Times New Roman" w:cs="Times New Roman"/>
          <w:sz w:val="28"/>
          <w:szCs w:val="28"/>
        </w:rPr>
        <w:t>открыть специальный избирательный</w:t>
      </w:r>
      <w:r w:rsidRPr="00647502">
        <w:rPr>
          <w:rFonts w:ascii="Times New Roman" w:hAnsi="Times New Roman" w:cs="Times New Roman"/>
          <w:sz w:val="28"/>
          <w:szCs w:val="28"/>
        </w:rPr>
        <w:t xml:space="preserve"> счет для формирования избирательного фонда в</w:t>
      </w:r>
      <w:r w:rsidR="001C07BD">
        <w:rPr>
          <w:rFonts w:ascii="Times New Roman" w:hAnsi="Times New Roman" w:cs="Times New Roman"/>
          <w:sz w:val="28"/>
          <w:szCs w:val="28"/>
        </w:rPr>
        <w:t xml:space="preserve"> У</w:t>
      </w:r>
      <w:r w:rsidR="00BF7034">
        <w:rPr>
          <w:rFonts w:ascii="Times New Roman" w:hAnsi="Times New Roman" w:cs="Times New Roman"/>
          <w:sz w:val="28"/>
          <w:szCs w:val="28"/>
        </w:rPr>
        <w:t>ниверсальном дополнительном офисе № 5221/0363 Ростовском отделении № 5221</w:t>
      </w:r>
      <w:r w:rsidRPr="00647502">
        <w:rPr>
          <w:rFonts w:ascii="Times New Roman" w:hAnsi="Times New Roman" w:cs="Times New Roman"/>
          <w:sz w:val="28"/>
          <w:szCs w:val="28"/>
        </w:rPr>
        <w:t>,</w:t>
      </w:r>
      <w:r w:rsidR="00BF7034">
        <w:rPr>
          <w:rFonts w:ascii="Times New Roman" w:hAnsi="Times New Roman" w:cs="Times New Roman"/>
          <w:sz w:val="28"/>
          <w:szCs w:val="28"/>
        </w:rPr>
        <w:t xml:space="preserve"> </w:t>
      </w:r>
      <w:r w:rsidRPr="00647502">
        <w:rPr>
          <w:rFonts w:ascii="Times New Roman" w:hAnsi="Times New Roman" w:cs="Times New Roman"/>
          <w:sz w:val="28"/>
          <w:szCs w:val="28"/>
        </w:rPr>
        <w:t>расположенном  по адресу:</w:t>
      </w:r>
      <w:r w:rsidR="00E77C19">
        <w:rPr>
          <w:rFonts w:ascii="Times New Roman" w:hAnsi="Times New Roman" w:cs="Times New Roman"/>
          <w:sz w:val="28"/>
          <w:szCs w:val="28"/>
        </w:rPr>
        <w:t xml:space="preserve"> 344092, </w:t>
      </w:r>
      <w:r w:rsidRPr="00647502">
        <w:rPr>
          <w:rFonts w:ascii="Times New Roman" w:hAnsi="Times New Roman" w:cs="Times New Roman"/>
          <w:sz w:val="28"/>
          <w:szCs w:val="28"/>
        </w:rPr>
        <w:t xml:space="preserve">г. Ростов-на-Дону, </w:t>
      </w:r>
      <w:r w:rsidR="007D2C2D">
        <w:rPr>
          <w:rFonts w:ascii="Times New Roman" w:hAnsi="Times New Roman" w:cs="Times New Roman"/>
          <w:sz w:val="28"/>
          <w:szCs w:val="28"/>
        </w:rPr>
        <w:t>ул. Волкова, 9Б</w:t>
      </w:r>
      <w:r w:rsidRPr="006475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7502" w:rsidRPr="00647502" w:rsidRDefault="00647502" w:rsidP="00BF7034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02">
        <w:rPr>
          <w:rFonts w:ascii="Times New Roman" w:hAnsi="Times New Roman" w:cs="Times New Roman"/>
          <w:sz w:val="28"/>
          <w:szCs w:val="28"/>
        </w:rPr>
        <w:t>Напра</w:t>
      </w:r>
      <w:r w:rsidR="007D2C2D">
        <w:rPr>
          <w:rFonts w:ascii="Times New Roman" w:hAnsi="Times New Roman" w:cs="Times New Roman"/>
          <w:sz w:val="28"/>
          <w:szCs w:val="28"/>
        </w:rPr>
        <w:t xml:space="preserve">вить настоящее постановление в </w:t>
      </w:r>
      <w:r w:rsidR="001C07BD">
        <w:rPr>
          <w:rFonts w:ascii="Times New Roman" w:hAnsi="Times New Roman" w:cs="Times New Roman"/>
          <w:sz w:val="28"/>
          <w:szCs w:val="28"/>
        </w:rPr>
        <w:t>У</w:t>
      </w:r>
      <w:r w:rsidR="00DD1A97">
        <w:rPr>
          <w:rFonts w:ascii="Times New Roman" w:hAnsi="Times New Roman" w:cs="Times New Roman"/>
          <w:sz w:val="28"/>
          <w:szCs w:val="28"/>
        </w:rPr>
        <w:t>ниверсальный дополнительный офис № 5221/0363 Ростовско</w:t>
      </w:r>
      <w:r w:rsidR="00995EFE">
        <w:rPr>
          <w:rFonts w:ascii="Times New Roman" w:hAnsi="Times New Roman" w:cs="Times New Roman"/>
          <w:sz w:val="28"/>
          <w:szCs w:val="28"/>
        </w:rPr>
        <w:t>го</w:t>
      </w:r>
      <w:r w:rsidR="00DD1A97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95EFE">
        <w:rPr>
          <w:rFonts w:ascii="Times New Roman" w:hAnsi="Times New Roman" w:cs="Times New Roman"/>
          <w:sz w:val="28"/>
          <w:szCs w:val="28"/>
        </w:rPr>
        <w:t>я</w:t>
      </w:r>
      <w:r w:rsidR="00DD1A97">
        <w:rPr>
          <w:rFonts w:ascii="Times New Roman" w:hAnsi="Times New Roman" w:cs="Times New Roman"/>
          <w:sz w:val="28"/>
          <w:szCs w:val="28"/>
        </w:rPr>
        <w:t xml:space="preserve"> № 5221</w:t>
      </w:r>
      <w:r w:rsidRPr="00647502">
        <w:rPr>
          <w:rFonts w:ascii="Times New Roman" w:hAnsi="Times New Roman" w:cs="Times New Roman"/>
          <w:sz w:val="28"/>
          <w:szCs w:val="28"/>
        </w:rPr>
        <w:t>.</w:t>
      </w:r>
    </w:p>
    <w:p w:rsidR="00647502" w:rsidRPr="00647502" w:rsidRDefault="00647502" w:rsidP="00BF7034">
      <w:pPr>
        <w:pStyle w:val="ad"/>
        <w:numPr>
          <w:ilvl w:val="0"/>
          <w:numId w:val="5"/>
        </w:numPr>
        <w:tabs>
          <w:tab w:val="left" w:pos="993"/>
        </w:tabs>
        <w:ind w:firstLine="709"/>
        <w:jc w:val="both"/>
        <w:rPr>
          <w:rFonts w:eastAsiaTheme="majorEastAsia"/>
          <w:bCs/>
          <w:kern w:val="32"/>
          <w:sz w:val="28"/>
          <w:szCs w:val="28"/>
        </w:rPr>
      </w:pPr>
      <w:r w:rsidRPr="00647502">
        <w:rPr>
          <w:rFonts w:eastAsiaTheme="majorEastAsia"/>
          <w:bCs/>
          <w:kern w:val="32"/>
          <w:sz w:val="28"/>
          <w:szCs w:val="28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995EFE" w:rsidRPr="00995EFE" w:rsidRDefault="00647502" w:rsidP="00995EFE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995EFE">
        <w:rPr>
          <w:rFonts w:eastAsiaTheme="majorEastAsia"/>
          <w:sz w:val="28"/>
          <w:szCs w:val="28"/>
        </w:rPr>
        <w:lastRenderedPageBreak/>
        <w:t>Контроль за</w:t>
      </w:r>
      <w:proofErr w:type="gramEnd"/>
      <w:r w:rsidRPr="00995EFE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 w:rsidR="00995EFE" w:rsidRPr="00995EFE">
        <w:rPr>
          <w:sz w:val="28"/>
          <w:szCs w:val="28"/>
        </w:rPr>
        <w:t xml:space="preserve">Окружной </w:t>
      </w:r>
      <w:r w:rsidR="00592218">
        <w:rPr>
          <w:sz w:val="28"/>
          <w:szCs w:val="28"/>
        </w:rPr>
        <w:t>избирательной</w:t>
      </w:r>
      <w:r w:rsidR="00995EFE" w:rsidRPr="00995EFE">
        <w:rPr>
          <w:sz w:val="28"/>
          <w:szCs w:val="28"/>
        </w:rPr>
        <w:t xml:space="preserve"> комисси</w:t>
      </w:r>
      <w:r w:rsidR="00592218">
        <w:rPr>
          <w:sz w:val="28"/>
          <w:szCs w:val="28"/>
        </w:rPr>
        <w:t>и</w:t>
      </w:r>
      <w:r w:rsidR="00995EFE" w:rsidRPr="00995EFE">
        <w:rPr>
          <w:sz w:val="28"/>
          <w:szCs w:val="28"/>
        </w:rPr>
        <w:t xml:space="preserve"> Ворошиловского одномандатного избирательного округа № 2</w:t>
      </w:r>
      <w:r w:rsidR="00995EFE">
        <w:rPr>
          <w:sz w:val="28"/>
          <w:szCs w:val="28"/>
        </w:rPr>
        <w:t xml:space="preserve"> </w:t>
      </w:r>
      <w:proofErr w:type="spellStart"/>
      <w:r w:rsidR="00995EFE">
        <w:rPr>
          <w:sz w:val="28"/>
          <w:szCs w:val="28"/>
        </w:rPr>
        <w:t>Грудцину</w:t>
      </w:r>
      <w:proofErr w:type="spellEnd"/>
      <w:r w:rsidR="00995EFE">
        <w:rPr>
          <w:sz w:val="28"/>
          <w:szCs w:val="28"/>
        </w:rPr>
        <w:t xml:space="preserve"> М.Н.</w:t>
      </w:r>
    </w:p>
    <w:p w:rsidR="00647502" w:rsidRPr="00995EFE" w:rsidRDefault="00647502" w:rsidP="00995EFE">
      <w:pPr>
        <w:tabs>
          <w:tab w:val="left" w:pos="1134"/>
        </w:tabs>
        <w:spacing w:after="0" w:line="240" w:lineRule="auto"/>
        <w:ind w:left="709"/>
        <w:contextualSpacing/>
        <w:rPr>
          <w:rFonts w:eastAsiaTheme="majorEastAsia"/>
          <w:sz w:val="24"/>
          <w:szCs w:val="24"/>
        </w:rPr>
      </w:pPr>
    </w:p>
    <w:p w:rsidR="004909A4" w:rsidRDefault="00B56EC6" w:rsidP="00592218">
      <w:pPr>
        <w:pStyle w:val="a3"/>
        <w:jc w:val="left"/>
        <w:rPr>
          <w:sz w:val="28"/>
          <w:szCs w:val="28"/>
        </w:rPr>
      </w:pPr>
      <w:r w:rsidRPr="00B56EC6">
        <w:rPr>
          <w:sz w:val="28"/>
          <w:szCs w:val="28"/>
        </w:rPr>
        <w:t xml:space="preserve">Председатель </w:t>
      </w:r>
      <w:r w:rsidR="004909A4">
        <w:rPr>
          <w:sz w:val="28"/>
          <w:szCs w:val="28"/>
        </w:rPr>
        <w:t>к</w:t>
      </w:r>
      <w:r w:rsidRPr="00B56EC6">
        <w:rPr>
          <w:sz w:val="28"/>
          <w:szCs w:val="28"/>
        </w:rPr>
        <w:t>омиссии</w:t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DA23D2">
        <w:rPr>
          <w:sz w:val="28"/>
          <w:szCs w:val="28"/>
        </w:rPr>
        <w:t xml:space="preserve">А.В. </w:t>
      </w:r>
      <w:proofErr w:type="spellStart"/>
      <w:r w:rsidR="00DA23D2">
        <w:rPr>
          <w:sz w:val="28"/>
          <w:szCs w:val="28"/>
        </w:rPr>
        <w:t>Мордовцева</w:t>
      </w:r>
      <w:proofErr w:type="spellEnd"/>
    </w:p>
    <w:p w:rsidR="00596A4F" w:rsidRDefault="00596A4F" w:rsidP="00BF7034">
      <w:pPr>
        <w:pStyle w:val="a3"/>
        <w:ind w:firstLine="709"/>
        <w:jc w:val="left"/>
        <w:rPr>
          <w:sz w:val="28"/>
          <w:szCs w:val="28"/>
        </w:rPr>
      </w:pPr>
    </w:p>
    <w:p w:rsidR="004909A4" w:rsidRPr="004909A4" w:rsidRDefault="00B56EC6" w:rsidP="00592218">
      <w:pPr>
        <w:pStyle w:val="a3"/>
        <w:jc w:val="left"/>
        <w:rPr>
          <w:sz w:val="20"/>
        </w:rPr>
      </w:pPr>
      <w:r w:rsidRPr="00B56EC6">
        <w:rPr>
          <w:sz w:val="28"/>
          <w:szCs w:val="28"/>
        </w:rPr>
        <w:t xml:space="preserve">Секретарь </w:t>
      </w:r>
      <w:r w:rsidR="000214F9">
        <w:rPr>
          <w:sz w:val="28"/>
          <w:szCs w:val="28"/>
        </w:rPr>
        <w:t>к</w:t>
      </w:r>
      <w:r w:rsidRPr="00B56EC6">
        <w:rPr>
          <w:sz w:val="28"/>
          <w:szCs w:val="28"/>
        </w:rPr>
        <w:t>омиссии</w:t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DA23D2">
        <w:rPr>
          <w:sz w:val="28"/>
          <w:szCs w:val="28"/>
        </w:rPr>
        <w:t xml:space="preserve">М.Н. </w:t>
      </w:r>
      <w:proofErr w:type="spellStart"/>
      <w:r w:rsidR="00DA23D2">
        <w:rPr>
          <w:sz w:val="28"/>
          <w:szCs w:val="28"/>
        </w:rPr>
        <w:t>Грудцина</w:t>
      </w:r>
      <w:proofErr w:type="spellEnd"/>
    </w:p>
    <w:sectPr w:rsidR="004909A4" w:rsidRPr="004909A4" w:rsidSect="00B56EC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7E40DEE"/>
    <w:multiLevelType w:val="hybridMultilevel"/>
    <w:tmpl w:val="5D4818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0D1C0B"/>
    <w:multiLevelType w:val="hybridMultilevel"/>
    <w:tmpl w:val="EF508DAE"/>
    <w:lvl w:ilvl="0" w:tplc="E1529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97010"/>
    <w:multiLevelType w:val="hybridMultilevel"/>
    <w:tmpl w:val="F468C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32E81"/>
    <w:multiLevelType w:val="hybridMultilevel"/>
    <w:tmpl w:val="7788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C6"/>
    <w:rsid w:val="00003B20"/>
    <w:rsid w:val="000214F9"/>
    <w:rsid w:val="0007744E"/>
    <w:rsid w:val="00085004"/>
    <w:rsid w:val="000B3A94"/>
    <w:rsid w:val="000F3FC3"/>
    <w:rsid w:val="00110FFC"/>
    <w:rsid w:val="00123F71"/>
    <w:rsid w:val="00173D61"/>
    <w:rsid w:val="001822BC"/>
    <w:rsid w:val="001C07BD"/>
    <w:rsid w:val="001C42FB"/>
    <w:rsid w:val="001E60A5"/>
    <w:rsid w:val="00202A7B"/>
    <w:rsid w:val="002317A2"/>
    <w:rsid w:val="002A5AFB"/>
    <w:rsid w:val="003339C1"/>
    <w:rsid w:val="003D47E9"/>
    <w:rsid w:val="004040AA"/>
    <w:rsid w:val="0048558B"/>
    <w:rsid w:val="004909A4"/>
    <w:rsid w:val="004C72DE"/>
    <w:rsid w:val="004D48CB"/>
    <w:rsid w:val="004F4075"/>
    <w:rsid w:val="00515290"/>
    <w:rsid w:val="005460CE"/>
    <w:rsid w:val="00546407"/>
    <w:rsid w:val="005634E5"/>
    <w:rsid w:val="00572C6A"/>
    <w:rsid w:val="00592218"/>
    <w:rsid w:val="00596A4F"/>
    <w:rsid w:val="005B04EB"/>
    <w:rsid w:val="005D174B"/>
    <w:rsid w:val="005E5E4F"/>
    <w:rsid w:val="00607454"/>
    <w:rsid w:val="0064524F"/>
    <w:rsid w:val="00647502"/>
    <w:rsid w:val="00647809"/>
    <w:rsid w:val="0066631E"/>
    <w:rsid w:val="007072B5"/>
    <w:rsid w:val="007264F9"/>
    <w:rsid w:val="00732088"/>
    <w:rsid w:val="007521AB"/>
    <w:rsid w:val="00752724"/>
    <w:rsid w:val="007670EE"/>
    <w:rsid w:val="00775E7E"/>
    <w:rsid w:val="00780706"/>
    <w:rsid w:val="00796CDC"/>
    <w:rsid w:val="007A0E5C"/>
    <w:rsid w:val="007D2C2D"/>
    <w:rsid w:val="007E3F9D"/>
    <w:rsid w:val="00893A1A"/>
    <w:rsid w:val="008D21FD"/>
    <w:rsid w:val="009609D6"/>
    <w:rsid w:val="00995EFE"/>
    <w:rsid w:val="00996B5A"/>
    <w:rsid w:val="009B0FDD"/>
    <w:rsid w:val="009B2F2A"/>
    <w:rsid w:val="009C0CF7"/>
    <w:rsid w:val="009E28CC"/>
    <w:rsid w:val="009E6B98"/>
    <w:rsid w:val="009F72C1"/>
    <w:rsid w:val="00A203F5"/>
    <w:rsid w:val="00A5473A"/>
    <w:rsid w:val="00AA68A1"/>
    <w:rsid w:val="00B05AE2"/>
    <w:rsid w:val="00B05E6A"/>
    <w:rsid w:val="00B077AA"/>
    <w:rsid w:val="00B15E1D"/>
    <w:rsid w:val="00B56EC6"/>
    <w:rsid w:val="00B87B26"/>
    <w:rsid w:val="00B947AC"/>
    <w:rsid w:val="00BD03FC"/>
    <w:rsid w:val="00BD6FD9"/>
    <w:rsid w:val="00BD73D4"/>
    <w:rsid w:val="00BF7034"/>
    <w:rsid w:val="00C77E0C"/>
    <w:rsid w:val="00CA4B44"/>
    <w:rsid w:val="00CD0FB4"/>
    <w:rsid w:val="00CF2277"/>
    <w:rsid w:val="00D83577"/>
    <w:rsid w:val="00DA23D2"/>
    <w:rsid w:val="00DC707A"/>
    <w:rsid w:val="00DD1A97"/>
    <w:rsid w:val="00DF58C4"/>
    <w:rsid w:val="00E4317A"/>
    <w:rsid w:val="00E71D70"/>
    <w:rsid w:val="00E77C19"/>
    <w:rsid w:val="00E902AC"/>
    <w:rsid w:val="00EA2851"/>
    <w:rsid w:val="00EB1445"/>
    <w:rsid w:val="00EE7937"/>
    <w:rsid w:val="00EF0607"/>
    <w:rsid w:val="00F16DB4"/>
    <w:rsid w:val="00F72DED"/>
    <w:rsid w:val="00F77AA2"/>
    <w:rsid w:val="00FD19EF"/>
    <w:rsid w:val="00FD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6E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56EC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B56E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56EC6"/>
  </w:style>
  <w:style w:type="character" w:customStyle="1" w:styleId="10">
    <w:name w:val="Заголовок 1 Знак"/>
    <w:basedOn w:val="a0"/>
    <w:link w:val="1"/>
    <w:rsid w:val="00B56EC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B56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56EC6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"/>
    <w:basedOn w:val="a"/>
    <w:rsid w:val="00EE7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E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9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07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uiPriority w:val="99"/>
    <w:semiHidden/>
    <w:unhideWhenUsed/>
    <w:rsid w:val="007072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72B5"/>
  </w:style>
  <w:style w:type="paragraph" w:customStyle="1" w:styleId="Postan">
    <w:name w:val="Postan"/>
    <w:basedOn w:val="a"/>
    <w:rsid w:val="00707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7072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72B5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Рабочий"/>
    <w:basedOn w:val="a"/>
    <w:rsid w:val="006475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List Paragraph"/>
    <w:basedOn w:val="a"/>
    <w:uiPriority w:val="34"/>
    <w:qFormat/>
    <w:rsid w:val="00647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64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6E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56EC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B56E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56EC6"/>
  </w:style>
  <w:style w:type="character" w:customStyle="1" w:styleId="10">
    <w:name w:val="Заголовок 1 Знак"/>
    <w:basedOn w:val="a0"/>
    <w:link w:val="1"/>
    <w:rsid w:val="00B56EC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B56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56EC6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"/>
    <w:basedOn w:val="a"/>
    <w:rsid w:val="00EE7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E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9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07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uiPriority w:val="99"/>
    <w:semiHidden/>
    <w:unhideWhenUsed/>
    <w:rsid w:val="007072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72B5"/>
  </w:style>
  <w:style w:type="paragraph" w:customStyle="1" w:styleId="Postan">
    <w:name w:val="Postan"/>
    <w:basedOn w:val="a"/>
    <w:rsid w:val="00707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7072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72B5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Рабочий"/>
    <w:basedOn w:val="a"/>
    <w:rsid w:val="006475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List Paragraph"/>
    <w:basedOn w:val="a"/>
    <w:uiPriority w:val="34"/>
    <w:qFormat/>
    <w:rsid w:val="00647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64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Алла Викторовна</cp:lastModifiedBy>
  <cp:revision>2</cp:revision>
  <cp:lastPrinted>2015-07-29T15:56:00Z</cp:lastPrinted>
  <dcterms:created xsi:type="dcterms:W3CDTF">2015-07-29T15:56:00Z</dcterms:created>
  <dcterms:modified xsi:type="dcterms:W3CDTF">2015-07-29T15:56:00Z</dcterms:modified>
</cp:coreProperties>
</file>