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EC" w:rsidRDefault="004004EC" w:rsidP="00C80986">
      <w:pPr>
        <w:pStyle w:val="a8"/>
        <w:tabs>
          <w:tab w:val="left" w:pos="2268"/>
        </w:tabs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>Приложение</w:t>
      </w:r>
    </w:p>
    <w:p w:rsidR="004004EC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 xml:space="preserve">к постановлению Муниципальной </w:t>
      </w:r>
    </w:p>
    <w:p w:rsidR="004004EC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>избирательной комиссии г.</w:t>
      </w:r>
      <w:r w:rsidR="00CF12F2">
        <w:rPr>
          <w:sz w:val="24"/>
          <w:szCs w:val="24"/>
        </w:rPr>
        <w:t xml:space="preserve"> </w:t>
      </w:r>
      <w:r w:rsidRPr="008E0AA4">
        <w:rPr>
          <w:sz w:val="24"/>
          <w:szCs w:val="24"/>
        </w:rPr>
        <w:t xml:space="preserve">Ростова-на-Дону </w:t>
      </w:r>
    </w:p>
    <w:p w:rsidR="004004EC" w:rsidRPr="008E0AA4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0A2C93">
        <w:rPr>
          <w:sz w:val="24"/>
          <w:szCs w:val="24"/>
        </w:rPr>
        <w:t xml:space="preserve">от </w:t>
      </w:r>
      <w:r w:rsidR="00F603B1" w:rsidRPr="000A2C93">
        <w:rPr>
          <w:sz w:val="24"/>
          <w:szCs w:val="24"/>
        </w:rPr>
        <w:t>19.06.2019</w:t>
      </w:r>
      <w:r w:rsidRPr="000A2C93">
        <w:rPr>
          <w:sz w:val="24"/>
          <w:szCs w:val="24"/>
        </w:rPr>
        <w:t xml:space="preserve"> № </w:t>
      </w:r>
      <w:r w:rsidR="00D2473E" w:rsidRPr="000A2C93">
        <w:rPr>
          <w:sz w:val="24"/>
          <w:szCs w:val="24"/>
        </w:rPr>
        <w:t>16</w:t>
      </w:r>
      <w:r w:rsidR="004A3E93" w:rsidRPr="000A2C93">
        <w:rPr>
          <w:sz w:val="24"/>
          <w:szCs w:val="24"/>
        </w:rPr>
        <w:t>-</w:t>
      </w:r>
      <w:r w:rsidR="00B02806" w:rsidRPr="000A2C93">
        <w:rPr>
          <w:sz w:val="24"/>
          <w:szCs w:val="24"/>
        </w:rPr>
        <w:t>1</w:t>
      </w:r>
    </w:p>
    <w:p w:rsidR="004004EC" w:rsidRDefault="004004EC" w:rsidP="00C625BC">
      <w:pPr>
        <w:jc w:val="center"/>
        <w:rPr>
          <w:b/>
          <w:bCs/>
          <w:sz w:val="28"/>
          <w:szCs w:val="27"/>
        </w:rPr>
      </w:pPr>
    </w:p>
    <w:p w:rsidR="0077163B" w:rsidRDefault="0077163B" w:rsidP="00C625BC">
      <w:pPr>
        <w:jc w:val="center"/>
        <w:rPr>
          <w:b/>
          <w:bCs/>
          <w:sz w:val="28"/>
          <w:szCs w:val="27"/>
        </w:rPr>
      </w:pPr>
    </w:p>
    <w:p w:rsidR="004004EC" w:rsidRPr="007E4CC7" w:rsidRDefault="004004EC" w:rsidP="00C625BC">
      <w:pPr>
        <w:jc w:val="center"/>
        <w:rPr>
          <w:sz w:val="28"/>
          <w:szCs w:val="24"/>
        </w:rPr>
      </w:pPr>
      <w:r w:rsidRPr="007E4CC7">
        <w:rPr>
          <w:b/>
          <w:bCs/>
          <w:sz w:val="28"/>
          <w:szCs w:val="27"/>
        </w:rPr>
        <w:t>Календарный план</w:t>
      </w:r>
    </w:p>
    <w:p w:rsidR="004004EC" w:rsidRDefault="004004EC" w:rsidP="00C625BC">
      <w:pPr>
        <w:jc w:val="center"/>
        <w:rPr>
          <w:b/>
          <w:bCs/>
          <w:sz w:val="28"/>
          <w:szCs w:val="27"/>
        </w:rPr>
      </w:pPr>
      <w:r w:rsidRPr="007E4CC7">
        <w:rPr>
          <w:b/>
          <w:bCs/>
          <w:sz w:val="28"/>
          <w:szCs w:val="27"/>
        </w:rPr>
        <w:t xml:space="preserve">основных мероприятий по подготовке и проведению </w:t>
      </w:r>
      <w:r w:rsidR="008C727F">
        <w:rPr>
          <w:b/>
          <w:bCs/>
          <w:sz w:val="28"/>
          <w:szCs w:val="27"/>
        </w:rPr>
        <w:t xml:space="preserve">дополнительных </w:t>
      </w:r>
      <w:r w:rsidRPr="007E4CC7">
        <w:rPr>
          <w:b/>
          <w:bCs/>
          <w:sz w:val="28"/>
          <w:szCs w:val="27"/>
        </w:rPr>
        <w:t xml:space="preserve">выборов </w:t>
      </w:r>
    </w:p>
    <w:p w:rsidR="006D1F18" w:rsidRDefault="008C727F" w:rsidP="00C625BC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депутат</w:t>
      </w:r>
      <w:r w:rsidR="004C3CFF">
        <w:rPr>
          <w:b/>
          <w:bCs/>
          <w:sz w:val="28"/>
          <w:szCs w:val="27"/>
        </w:rPr>
        <w:t>ов</w:t>
      </w:r>
      <w:r w:rsidR="004004EC" w:rsidRPr="007E4CC7">
        <w:rPr>
          <w:b/>
          <w:bCs/>
          <w:sz w:val="28"/>
          <w:szCs w:val="27"/>
        </w:rPr>
        <w:t xml:space="preserve"> </w:t>
      </w:r>
      <w:r w:rsidR="004004EC">
        <w:rPr>
          <w:b/>
          <w:bCs/>
          <w:sz w:val="28"/>
          <w:szCs w:val="27"/>
        </w:rPr>
        <w:t>Ростовской-на-Дону городской Думы шестого созыва</w:t>
      </w:r>
      <w:r>
        <w:rPr>
          <w:b/>
          <w:bCs/>
          <w:sz w:val="28"/>
          <w:szCs w:val="27"/>
        </w:rPr>
        <w:t xml:space="preserve"> </w:t>
      </w:r>
    </w:p>
    <w:p w:rsidR="004004EC" w:rsidRPr="00DE5DE8" w:rsidRDefault="00D2473E" w:rsidP="00C62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сентября 2019</w:t>
      </w:r>
      <w:r w:rsidR="004004EC" w:rsidRPr="00DE5DE8">
        <w:rPr>
          <w:b/>
          <w:sz w:val="28"/>
          <w:szCs w:val="28"/>
        </w:rPr>
        <w:t xml:space="preserve"> года</w:t>
      </w:r>
    </w:p>
    <w:p w:rsidR="004004EC" w:rsidRDefault="004004EC" w:rsidP="00C61F2E">
      <w:pPr>
        <w:rPr>
          <w:sz w:val="22"/>
          <w:szCs w:val="22"/>
          <w:u w:val="single"/>
        </w:rPr>
      </w:pPr>
    </w:p>
    <w:p w:rsidR="004004EC" w:rsidRPr="00C61F2E" w:rsidRDefault="004004EC" w:rsidP="00C61F2E">
      <w:pPr>
        <w:rPr>
          <w:sz w:val="22"/>
          <w:szCs w:val="22"/>
          <w:u w:val="single"/>
        </w:rPr>
      </w:pPr>
      <w:r w:rsidRPr="00C61F2E">
        <w:rPr>
          <w:sz w:val="22"/>
          <w:szCs w:val="22"/>
          <w:u w:val="single"/>
        </w:rPr>
        <w:t>По тексту:</w:t>
      </w:r>
    </w:p>
    <w:p w:rsidR="004004EC" w:rsidRDefault="004004EC" w:rsidP="00C61F2E">
      <w:pPr>
        <w:rPr>
          <w:sz w:val="22"/>
          <w:szCs w:val="22"/>
        </w:rPr>
      </w:pPr>
      <w:r>
        <w:rPr>
          <w:sz w:val="22"/>
          <w:szCs w:val="22"/>
        </w:rPr>
        <w:t xml:space="preserve">Федеральный закон - </w:t>
      </w:r>
      <w:r w:rsidRPr="00584F1D">
        <w:rPr>
          <w:sz w:val="22"/>
          <w:szCs w:val="22"/>
        </w:rPr>
        <w:t>Федеральн</w:t>
      </w:r>
      <w:r>
        <w:rPr>
          <w:sz w:val="22"/>
          <w:szCs w:val="22"/>
        </w:rPr>
        <w:t>ый</w:t>
      </w:r>
      <w:r w:rsidRPr="00584F1D">
        <w:rPr>
          <w:sz w:val="22"/>
          <w:szCs w:val="22"/>
        </w:rPr>
        <w:t xml:space="preserve"> закон от 12.06.2002 №</w:t>
      </w:r>
      <w:r w:rsidR="00C23F74">
        <w:rPr>
          <w:sz w:val="22"/>
          <w:szCs w:val="22"/>
        </w:rPr>
        <w:t xml:space="preserve"> </w:t>
      </w:r>
      <w:r w:rsidRPr="00584F1D">
        <w:rPr>
          <w:sz w:val="22"/>
          <w:szCs w:val="22"/>
        </w:rPr>
        <w:t>67-ФЗ «Об основных гарантиях избирательных прав и права на участие в референдуме граждан Российской Федерации»</w:t>
      </w:r>
    </w:p>
    <w:p w:rsidR="004004EC" w:rsidRDefault="004004EC" w:rsidP="00C61F2E">
      <w:pPr>
        <w:rPr>
          <w:sz w:val="22"/>
          <w:szCs w:val="22"/>
        </w:rPr>
      </w:pPr>
      <w:r>
        <w:rPr>
          <w:sz w:val="22"/>
          <w:szCs w:val="22"/>
        </w:rPr>
        <w:t xml:space="preserve">Областной закон - </w:t>
      </w:r>
      <w:r w:rsidRPr="00584F1D">
        <w:rPr>
          <w:sz w:val="22"/>
          <w:szCs w:val="22"/>
        </w:rPr>
        <w:t>Областн</w:t>
      </w:r>
      <w:r>
        <w:rPr>
          <w:sz w:val="22"/>
          <w:szCs w:val="22"/>
        </w:rPr>
        <w:t>ой</w:t>
      </w:r>
      <w:r w:rsidRPr="00584F1D">
        <w:rPr>
          <w:sz w:val="22"/>
          <w:szCs w:val="22"/>
        </w:rPr>
        <w:t xml:space="preserve"> закон </w:t>
      </w:r>
      <w:r>
        <w:rPr>
          <w:sz w:val="22"/>
          <w:szCs w:val="22"/>
        </w:rPr>
        <w:t xml:space="preserve">от </w:t>
      </w:r>
      <w:r w:rsidR="008E6F79" w:rsidRPr="008E6F79">
        <w:rPr>
          <w:sz w:val="22"/>
          <w:szCs w:val="22"/>
        </w:rPr>
        <w:t>12.05.2016 № 52</w:t>
      </w:r>
      <w:r w:rsidRPr="008E6F79">
        <w:rPr>
          <w:sz w:val="22"/>
          <w:szCs w:val="22"/>
        </w:rPr>
        <w:t xml:space="preserve">5-ЗС «О выборах </w:t>
      </w:r>
      <w:r w:rsidR="008E6F79" w:rsidRPr="008E6F79">
        <w:rPr>
          <w:sz w:val="22"/>
          <w:szCs w:val="22"/>
        </w:rPr>
        <w:t>и референдумах</w:t>
      </w:r>
      <w:r w:rsidRPr="008E6F79">
        <w:rPr>
          <w:sz w:val="22"/>
          <w:szCs w:val="22"/>
        </w:rPr>
        <w:t xml:space="preserve"> в Ростовской области»</w:t>
      </w:r>
      <w:r w:rsidRPr="00584F1D">
        <w:rPr>
          <w:sz w:val="22"/>
          <w:szCs w:val="22"/>
        </w:rPr>
        <w:t xml:space="preserve"> </w:t>
      </w:r>
    </w:p>
    <w:p w:rsidR="004004EC" w:rsidRDefault="004004EC" w:rsidP="00C61F2E">
      <w:pPr>
        <w:rPr>
          <w:sz w:val="22"/>
          <w:szCs w:val="22"/>
        </w:rPr>
      </w:pPr>
      <w:r>
        <w:rPr>
          <w:sz w:val="22"/>
          <w:szCs w:val="22"/>
        </w:rPr>
        <w:t>МИК – Муниципальная избирательная комиссия</w:t>
      </w:r>
    </w:p>
    <w:p w:rsidR="004004EC" w:rsidRDefault="008B1DFE" w:rsidP="00C61F2E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4004EC">
        <w:rPr>
          <w:sz w:val="22"/>
          <w:szCs w:val="22"/>
        </w:rPr>
        <w:t xml:space="preserve">ИК – </w:t>
      </w:r>
      <w:r>
        <w:rPr>
          <w:sz w:val="22"/>
          <w:szCs w:val="22"/>
        </w:rPr>
        <w:t xml:space="preserve">Территориальная </w:t>
      </w:r>
      <w:r w:rsidR="004004EC">
        <w:rPr>
          <w:sz w:val="22"/>
          <w:szCs w:val="22"/>
        </w:rPr>
        <w:t>избирательная комиссия</w:t>
      </w:r>
      <w:r>
        <w:rPr>
          <w:sz w:val="22"/>
          <w:szCs w:val="22"/>
        </w:rPr>
        <w:t>, на которую возложены функции окружной избирательной комиссии</w:t>
      </w:r>
    </w:p>
    <w:p w:rsidR="005938D3" w:rsidRPr="00DE5DE8" w:rsidRDefault="005938D3" w:rsidP="00C61F2E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УИК – </w:t>
      </w:r>
      <w:r w:rsidR="00DC4BE1">
        <w:rPr>
          <w:sz w:val="22"/>
          <w:szCs w:val="22"/>
        </w:rPr>
        <w:t>У</w:t>
      </w:r>
      <w:r>
        <w:rPr>
          <w:sz w:val="22"/>
          <w:szCs w:val="22"/>
        </w:rPr>
        <w:t xml:space="preserve">частковая избирательная комиссия </w:t>
      </w: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4637"/>
        <w:gridCol w:w="2445"/>
        <w:gridCol w:w="2398"/>
        <w:gridCol w:w="2541"/>
        <w:gridCol w:w="2915"/>
      </w:tblGrid>
      <w:tr w:rsidR="004846A3" w:rsidRPr="00A74708" w:rsidTr="00AF13F2">
        <w:trPr>
          <w:trHeight w:val="461"/>
          <w:tblHeader/>
          <w:jc w:val="center"/>
        </w:trPr>
        <w:tc>
          <w:tcPr>
            <w:tcW w:w="767" w:type="dxa"/>
            <w:vAlign w:val="center"/>
          </w:tcPr>
          <w:p w:rsidR="004004EC" w:rsidRPr="00A74708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74708">
              <w:rPr>
                <w:b/>
                <w:sz w:val="22"/>
                <w:szCs w:val="22"/>
              </w:rPr>
              <w:t xml:space="preserve">№ </w:t>
            </w:r>
            <w:r w:rsidRPr="00A7470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47" w:type="dxa"/>
            <w:vAlign w:val="center"/>
          </w:tcPr>
          <w:p w:rsidR="004004EC" w:rsidRPr="00A74708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74708">
              <w:rPr>
                <w:b/>
                <w:bCs/>
                <w:sz w:val="22"/>
                <w:szCs w:val="22"/>
              </w:rPr>
              <w:t>Содержание мероприятий</w:t>
            </w:r>
          </w:p>
        </w:tc>
        <w:tc>
          <w:tcPr>
            <w:tcW w:w="2446" w:type="dxa"/>
            <w:vAlign w:val="center"/>
          </w:tcPr>
          <w:p w:rsidR="004004EC" w:rsidRPr="00A74708" w:rsidRDefault="004004EC" w:rsidP="00584F1D">
            <w:pPr>
              <w:widowControl w:val="0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A74708">
              <w:rPr>
                <w:b/>
                <w:bCs/>
                <w:kern w:val="36"/>
                <w:sz w:val="22"/>
                <w:szCs w:val="22"/>
              </w:rPr>
              <w:t>Срок исполнения</w:t>
            </w:r>
          </w:p>
        </w:tc>
        <w:tc>
          <w:tcPr>
            <w:tcW w:w="2400" w:type="dxa"/>
            <w:vAlign w:val="center"/>
          </w:tcPr>
          <w:p w:rsidR="004004EC" w:rsidRPr="00A74708" w:rsidRDefault="004004EC" w:rsidP="00FA2D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74708">
              <w:rPr>
                <w:b/>
                <w:bCs/>
                <w:sz w:val="22"/>
                <w:szCs w:val="22"/>
              </w:rPr>
              <w:t>Дата</w:t>
            </w:r>
            <w:r w:rsidR="00A85863" w:rsidRPr="00A74708">
              <w:rPr>
                <w:b/>
                <w:bCs/>
                <w:sz w:val="22"/>
                <w:szCs w:val="22"/>
              </w:rPr>
              <w:t xml:space="preserve"> </w:t>
            </w:r>
            <w:r w:rsidRPr="00A74708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543" w:type="dxa"/>
            <w:vAlign w:val="center"/>
          </w:tcPr>
          <w:p w:rsidR="004004EC" w:rsidRPr="00A74708" w:rsidRDefault="00C4141A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74708">
              <w:rPr>
                <w:b/>
                <w:bCs/>
                <w:sz w:val="22"/>
                <w:szCs w:val="22"/>
              </w:rPr>
              <w:t>Ссылка на норму закона</w:t>
            </w:r>
          </w:p>
        </w:tc>
        <w:tc>
          <w:tcPr>
            <w:tcW w:w="2918" w:type="dxa"/>
            <w:vAlign w:val="center"/>
          </w:tcPr>
          <w:p w:rsidR="004004EC" w:rsidRPr="00A74708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74708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4846A3" w:rsidRPr="00A74708" w:rsidTr="00AF13F2">
        <w:trPr>
          <w:trHeight w:val="20"/>
          <w:jc w:val="center"/>
        </w:trPr>
        <w:tc>
          <w:tcPr>
            <w:tcW w:w="767" w:type="dxa"/>
          </w:tcPr>
          <w:p w:rsidR="004004EC" w:rsidRPr="00A74708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A74708">
              <w:rPr>
                <w:sz w:val="22"/>
                <w:szCs w:val="22"/>
              </w:rPr>
              <w:t>1</w:t>
            </w:r>
          </w:p>
        </w:tc>
        <w:tc>
          <w:tcPr>
            <w:tcW w:w="4647" w:type="dxa"/>
          </w:tcPr>
          <w:p w:rsidR="004004EC" w:rsidRPr="00A74708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A74708"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</w:tcPr>
          <w:p w:rsidR="004004EC" w:rsidRPr="00A74708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A74708"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</w:tcPr>
          <w:p w:rsidR="004004EC" w:rsidRPr="00A74708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A74708">
              <w:rPr>
                <w:sz w:val="22"/>
                <w:szCs w:val="22"/>
              </w:rPr>
              <w:t>4</w:t>
            </w:r>
          </w:p>
        </w:tc>
        <w:tc>
          <w:tcPr>
            <w:tcW w:w="2543" w:type="dxa"/>
          </w:tcPr>
          <w:p w:rsidR="004004EC" w:rsidRPr="00A74708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A74708">
              <w:rPr>
                <w:sz w:val="22"/>
                <w:szCs w:val="22"/>
              </w:rPr>
              <w:t>5</w:t>
            </w:r>
          </w:p>
        </w:tc>
        <w:tc>
          <w:tcPr>
            <w:tcW w:w="2918" w:type="dxa"/>
          </w:tcPr>
          <w:p w:rsidR="004004EC" w:rsidRPr="00A74708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A74708">
              <w:rPr>
                <w:sz w:val="22"/>
                <w:szCs w:val="22"/>
              </w:rPr>
              <w:t>6</w:t>
            </w:r>
          </w:p>
        </w:tc>
      </w:tr>
      <w:tr w:rsidR="00FC0125" w:rsidRPr="00584F1D" w:rsidTr="00F310C5">
        <w:trPr>
          <w:trHeight w:val="20"/>
          <w:jc w:val="center"/>
        </w:trPr>
        <w:tc>
          <w:tcPr>
            <w:tcW w:w="767" w:type="dxa"/>
          </w:tcPr>
          <w:p w:rsidR="00FC0125" w:rsidRPr="00584F1D" w:rsidRDefault="00FC0125" w:rsidP="00F310C5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647" w:type="dxa"/>
          </w:tcPr>
          <w:p w:rsidR="00FC0125" w:rsidRPr="00584F1D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 w:rsidRPr="00AB7E1A">
              <w:rPr>
                <w:sz w:val="22"/>
                <w:szCs w:val="22"/>
              </w:rPr>
              <w:t>Принятие представительным органом муниципального образования решения о назначении выборов</w:t>
            </w:r>
          </w:p>
        </w:tc>
        <w:tc>
          <w:tcPr>
            <w:tcW w:w="2446" w:type="dxa"/>
          </w:tcPr>
          <w:p w:rsidR="00FC0125" w:rsidRPr="00584F1D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2400" w:type="dxa"/>
          </w:tcPr>
          <w:p w:rsidR="00FC0125" w:rsidRPr="00E04A82" w:rsidRDefault="00FC0125" w:rsidP="00F31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июня 2019</w:t>
            </w:r>
          </w:p>
        </w:tc>
        <w:tc>
          <w:tcPr>
            <w:tcW w:w="2543" w:type="dxa"/>
          </w:tcPr>
          <w:p w:rsidR="00FC0125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6, 7 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10, п. 8 ст. 71</w:t>
            </w:r>
            <w:r w:rsidRPr="00584F1D">
              <w:rPr>
                <w:sz w:val="22"/>
                <w:szCs w:val="22"/>
              </w:rPr>
              <w:t xml:space="preserve"> </w:t>
            </w:r>
          </w:p>
          <w:p w:rsidR="00FC0125" w:rsidRPr="00584F1D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 </w:t>
            </w:r>
          </w:p>
        </w:tc>
        <w:tc>
          <w:tcPr>
            <w:tcW w:w="2918" w:type="dxa"/>
          </w:tcPr>
          <w:p w:rsidR="00FC0125" w:rsidRDefault="00FC0125" w:rsidP="00F31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Ростовская-на-Дону</w:t>
            </w:r>
          </w:p>
          <w:p w:rsidR="00FC0125" w:rsidRPr="00584F1D" w:rsidRDefault="00FC0125" w:rsidP="00F31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Дума</w:t>
            </w:r>
          </w:p>
        </w:tc>
      </w:tr>
      <w:tr w:rsidR="00FC0125" w:rsidRPr="00584F1D" w:rsidTr="00F310C5">
        <w:trPr>
          <w:trHeight w:val="20"/>
          <w:jc w:val="center"/>
        </w:trPr>
        <w:tc>
          <w:tcPr>
            <w:tcW w:w="767" w:type="dxa"/>
          </w:tcPr>
          <w:p w:rsidR="00FC0125" w:rsidRPr="00584F1D" w:rsidRDefault="00FC0125" w:rsidP="00F310C5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647" w:type="dxa"/>
          </w:tcPr>
          <w:p w:rsidR="00FC0125" w:rsidRPr="00584F1D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Официальное опубликование решения о назначении выборов</w:t>
            </w:r>
          </w:p>
        </w:tc>
        <w:tc>
          <w:tcPr>
            <w:tcW w:w="2446" w:type="dxa"/>
          </w:tcPr>
          <w:p w:rsidR="00FC0125" w:rsidRPr="00584F1D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</w:t>
            </w:r>
            <w:r w:rsidRPr="00584F1D">
              <w:rPr>
                <w:sz w:val="22"/>
                <w:szCs w:val="22"/>
              </w:rPr>
              <w:t xml:space="preserve">зднее, чем через </w:t>
            </w:r>
            <w:r>
              <w:rPr>
                <w:sz w:val="22"/>
                <w:szCs w:val="22"/>
              </w:rPr>
              <w:br/>
            </w:r>
            <w:r w:rsidRPr="00584F1D">
              <w:rPr>
                <w:sz w:val="22"/>
                <w:szCs w:val="22"/>
              </w:rPr>
              <w:t>5 дней со дня принятия решения о назначении выборов</w:t>
            </w:r>
          </w:p>
        </w:tc>
        <w:tc>
          <w:tcPr>
            <w:tcW w:w="2400" w:type="dxa"/>
          </w:tcPr>
          <w:p w:rsidR="00FC0125" w:rsidRPr="00E04A82" w:rsidRDefault="00FC0125" w:rsidP="00F31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E04A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июня 2019</w:t>
            </w:r>
          </w:p>
        </w:tc>
        <w:tc>
          <w:tcPr>
            <w:tcW w:w="2543" w:type="dxa"/>
          </w:tcPr>
          <w:p w:rsidR="00FC0125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10</w:t>
            </w:r>
            <w:r w:rsidRPr="00584F1D">
              <w:rPr>
                <w:sz w:val="22"/>
                <w:szCs w:val="22"/>
              </w:rPr>
              <w:t xml:space="preserve"> </w:t>
            </w:r>
          </w:p>
          <w:p w:rsidR="00FC0125" w:rsidRPr="00584F1D" w:rsidRDefault="00FC0125" w:rsidP="00F310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</w:tcPr>
          <w:p w:rsidR="00FC0125" w:rsidRDefault="00FC0125" w:rsidP="00F31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Ростовская-на-Дону</w:t>
            </w:r>
          </w:p>
          <w:p w:rsidR="00FC0125" w:rsidRPr="00584F1D" w:rsidRDefault="00FC0125" w:rsidP="00F31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Дума</w:t>
            </w:r>
          </w:p>
        </w:tc>
      </w:tr>
      <w:tr w:rsidR="004004EC" w:rsidRPr="00584F1D" w:rsidTr="00AE2476">
        <w:trPr>
          <w:trHeight w:val="523"/>
          <w:jc w:val="center"/>
        </w:trPr>
        <w:tc>
          <w:tcPr>
            <w:tcW w:w="15721" w:type="dxa"/>
            <w:gridSpan w:val="6"/>
            <w:vAlign w:val="center"/>
          </w:tcPr>
          <w:p w:rsidR="004004EC" w:rsidRPr="00E04A82" w:rsidRDefault="004004EC" w:rsidP="00AE2476">
            <w:pPr>
              <w:jc w:val="center"/>
              <w:rPr>
                <w:b/>
                <w:sz w:val="22"/>
                <w:szCs w:val="22"/>
              </w:rPr>
            </w:pPr>
            <w:r w:rsidRPr="00E04A82">
              <w:rPr>
                <w:b/>
                <w:sz w:val="22"/>
                <w:szCs w:val="22"/>
              </w:rPr>
              <w:t>Избирательные комиссии</w:t>
            </w:r>
          </w:p>
        </w:tc>
      </w:tr>
      <w:tr w:rsidR="004846A3" w:rsidRPr="00584F1D" w:rsidTr="00AF13F2">
        <w:trPr>
          <w:trHeight w:val="1415"/>
          <w:jc w:val="center"/>
        </w:trPr>
        <w:tc>
          <w:tcPr>
            <w:tcW w:w="767" w:type="dxa"/>
          </w:tcPr>
          <w:p w:rsidR="002E7F2A" w:rsidRPr="00747CB5" w:rsidRDefault="00747CB5" w:rsidP="00747CB5">
            <w:pPr>
              <w:widowControl w:val="0"/>
              <w:ind w:left="284" w:right="-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7" w:type="dxa"/>
          </w:tcPr>
          <w:p w:rsidR="002E7F2A" w:rsidRPr="00D9231A" w:rsidRDefault="007D0132" w:rsidP="00ED21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Принятие решени</w:t>
            </w:r>
            <w:r w:rsidR="00F23DAF">
              <w:rPr>
                <w:sz w:val="22"/>
              </w:rPr>
              <w:t>я Ростовской-на-Дону</w:t>
            </w:r>
            <w:r>
              <w:rPr>
                <w:sz w:val="22"/>
              </w:rPr>
              <w:t xml:space="preserve"> городской Думой об обращении в ИКРО, принятие решения ИКРО, о</w:t>
            </w:r>
            <w:r w:rsidR="002E7F2A" w:rsidRPr="00D9231A">
              <w:rPr>
                <w:sz w:val="22"/>
              </w:rPr>
              <w:t xml:space="preserve">публикование в </w:t>
            </w:r>
            <w:r w:rsidR="00BC7677">
              <w:rPr>
                <w:sz w:val="22"/>
              </w:rPr>
              <w:t>СМИ решения о возложении полномочий окружной избирательной комиссии на ТИК</w:t>
            </w:r>
            <w:r w:rsidR="00FB3652">
              <w:rPr>
                <w:sz w:val="22"/>
              </w:rPr>
              <w:t xml:space="preserve">. Опубликование в СМИ </w:t>
            </w:r>
            <w:r w:rsidR="00ED2113">
              <w:rPr>
                <w:sz w:val="22"/>
              </w:rPr>
              <w:t>сообщения</w:t>
            </w:r>
            <w:r w:rsidR="00FB3652">
              <w:rPr>
                <w:sz w:val="22"/>
              </w:rPr>
              <w:t xml:space="preserve"> МИК о формировании ОИК </w:t>
            </w:r>
          </w:p>
        </w:tc>
        <w:tc>
          <w:tcPr>
            <w:tcW w:w="2446" w:type="dxa"/>
          </w:tcPr>
          <w:p w:rsidR="002E7F2A" w:rsidRPr="00D9231A" w:rsidRDefault="002E7F2A" w:rsidP="002E7F2A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Не позднее чем за 97 дней до дня голосования</w:t>
            </w:r>
          </w:p>
          <w:p w:rsidR="002E7F2A" w:rsidRPr="00D9231A" w:rsidRDefault="002E7F2A" w:rsidP="002E7F2A">
            <w:pPr>
              <w:jc w:val="center"/>
            </w:pPr>
          </w:p>
        </w:tc>
        <w:tc>
          <w:tcPr>
            <w:tcW w:w="2400" w:type="dxa"/>
          </w:tcPr>
          <w:p w:rsidR="00FB3652" w:rsidRDefault="00FB3652" w:rsidP="00E04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позднее</w:t>
            </w:r>
          </w:p>
          <w:p w:rsidR="002E7F2A" w:rsidRDefault="00FB3652" w:rsidP="00E04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июня 2019</w:t>
            </w:r>
          </w:p>
          <w:p w:rsidR="00F96226" w:rsidRPr="00F96226" w:rsidRDefault="00F96226" w:rsidP="00E04A82">
            <w:pPr>
              <w:jc w:val="center"/>
              <w:rPr>
                <w:i/>
                <w:sz w:val="22"/>
              </w:rPr>
            </w:pPr>
          </w:p>
        </w:tc>
        <w:tc>
          <w:tcPr>
            <w:tcW w:w="2543" w:type="dxa"/>
          </w:tcPr>
          <w:p w:rsidR="002E7F2A" w:rsidRPr="00D9231A" w:rsidRDefault="002E7F2A" w:rsidP="002E7F2A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ч.</w:t>
            </w:r>
            <w:r>
              <w:rPr>
                <w:sz w:val="22"/>
              </w:rPr>
              <w:t xml:space="preserve"> </w:t>
            </w:r>
            <w:r w:rsidR="00ED2113">
              <w:rPr>
                <w:sz w:val="22"/>
              </w:rPr>
              <w:t xml:space="preserve">7, </w:t>
            </w:r>
            <w:r w:rsidR="007D0132">
              <w:rPr>
                <w:sz w:val="22"/>
              </w:rPr>
              <w:t>9</w:t>
            </w:r>
            <w:r w:rsidRPr="00D9231A">
              <w:rPr>
                <w:sz w:val="22"/>
              </w:rPr>
              <w:t xml:space="preserve"> ст.</w:t>
            </w:r>
            <w:r>
              <w:rPr>
                <w:sz w:val="22"/>
              </w:rPr>
              <w:t xml:space="preserve"> </w:t>
            </w:r>
            <w:r w:rsidRPr="00D9231A">
              <w:rPr>
                <w:sz w:val="22"/>
              </w:rPr>
              <w:t>1</w:t>
            </w:r>
            <w:r w:rsidR="007D0132">
              <w:rPr>
                <w:sz w:val="22"/>
              </w:rPr>
              <w:t>6</w:t>
            </w:r>
          </w:p>
          <w:p w:rsidR="002E7F2A" w:rsidRPr="00D9231A" w:rsidRDefault="002E7F2A" w:rsidP="002E7F2A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Областного закона</w:t>
            </w:r>
          </w:p>
        </w:tc>
        <w:tc>
          <w:tcPr>
            <w:tcW w:w="2918" w:type="dxa"/>
          </w:tcPr>
          <w:p w:rsidR="006C3125" w:rsidRDefault="006C3125" w:rsidP="006C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Ростовская-на-Дону</w:t>
            </w:r>
          </w:p>
          <w:p w:rsidR="006C3125" w:rsidRDefault="006C3125" w:rsidP="006C31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городская Дума</w:t>
            </w:r>
            <w:r w:rsidR="000749F6">
              <w:rPr>
                <w:sz w:val="22"/>
              </w:rPr>
              <w:t xml:space="preserve">, </w:t>
            </w:r>
          </w:p>
          <w:p w:rsidR="002E7F2A" w:rsidRDefault="007D0132" w:rsidP="006C3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ИКРО</w:t>
            </w:r>
            <w:r w:rsidR="006C3125">
              <w:rPr>
                <w:sz w:val="22"/>
              </w:rPr>
              <w:t>,</w:t>
            </w:r>
          </w:p>
          <w:p w:rsidR="000749F6" w:rsidRPr="00D9231A" w:rsidRDefault="000749F6" w:rsidP="002E7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МИК</w:t>
            </w:r>
          </w:p>
        </w:tc>
      </w:tr>
      <w:tr w:rsidR="00DC4D0A" w:rsidRPr="007451B8" w:rsidTr="00DC4D0A">
        <w:trPr>
          <w:trHeight w:val="141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DC4D0A" w:rsidRDefault="00747CB5" w:rsidP="00747CB5">
            <w:pPr>
              <w:pStyle w:val="afc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 xml:space="preserve">Реализация права назначения члена ТИК </w:t>
            </w:r>
            <w:r w:rsidRPr="000A2C93">
              <w:rPr>
                <w:sz w:val="22"/>
              </w:rPr>
              <w:br/>
              <w:t>с правом совещательного голоса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>С момента регистрации ТИК кандидата (кандидатов)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>ч.14 ст. 13 Областного закона</w:t>
            </w:r>
          </w:p>
          <w:p w:rsidR="00DC4D0A" w:rsidRPr="000A2C93" w:rsidRDefault="00DC4D0A" w:rsidP="00DC4D0A">
            <w:pPr>
              <w:jc w:val="center"/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Избирательное объединение, выдвинувшее зарегистрированного кандидата (зарегистрированных кандидатов) </w:t>
            </w:r>
          </w:p>
        </w:tc>
      </w:tr>
      <w:tr w:rsidR="00DC4D0A" w:rsidRPr="007451B8" w:rsidTr="00DC4D0A">
        <w:trPr>
          <w:trHeight w:val="60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DC4D0A" w:rsidRDefault="00747CB5" w:rsidP="00747CB5">
            <w:pPr>
              <w:pStyle w:val="afc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 xml:space="preserve">Реализация права назначения члена ТИК </w:t>
            </w:r>
            <w:r w:rsidRPr="000A2C93">
              <w:rPr>
                <w:sz w:val="22"/>
              </w:rPr>
              <w:br/>
              <w:t>с правом совещательного голоса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 xml:space="preserve">Со дня представления в комиссию </w:t>
            </w:r>
            <w:r w:rsidRPr="000A2C93">
              <w:rPr>
                <w:sz w:val="22"/>
              </w:rPr>
              <w:br/>
              <w:t>документов для регистрации кандидата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>ч.14 ст. 13 Областного закона</w:t>
            </w:r>
          </w:p>
          <w:p w:rsidR="00DC4D0A" w:rsidRPr="000A2C93" w:rsidRDefault="00DC4D0A" w:rsidP="00DC4D0A">
            <w:pPr>
              <w:jc w:val="center"/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Кандидат</w:t>
            </w:r>
          </w:p>
        </w:tc>
      </w:tr>
      <w:tr w:rsidR="00DC4D0A" w:rsidRPr="007451B8" w:rsidTr="00DC4D0A">
        <w:trPr>
          <w:trHeight w:val="57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DC4D0A" w:rsidRDefault="00747CB5" w:rsidP="00747CB5">
            <w:pPr>
              <w:pStyle w:val="afc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>Реализация права назначения членов нижестоящих избирательных комиссий с правом совещательного голоса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 xml:space="preserve">С момента регистрации кандидата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</w:rPr>
            </w:pPr>
            <w:r w:rsidRPr="000A2C93">
              <w:rPr>
                <w:sz w:val="22"/>
              </w:rPr>
              <w:t>ч.14 ст. 13 Областного закона</w:t>
            </w:r>
          </w:p>
          <w:p w:rsidR="00DC4D0A" w:rsidRPr="000A2C93" w:rsidRDefault="00DC4D0A" w:rsidP="00DC4D0A">
            <w:pPr>
              <w:jc w:val="center"/>
              <w:rPr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A" w:rsidRPr="000A2C93" w:rsidRDefault="00DC4D0A" w:rsidP="00DC4D0A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Зарегистрированные кандидаты</w:t>
            </w:r>
          </w:p>
        </w:tc>
      </w:tr>
      <w:tr w:rsidR="002E7F2A" w:rsidRPr="001A6275" w:rsidTr="00AE2476">
        <w:trPr>
          <w:trHeight w:val="522"/>
          <w:jc w:val="center"/>
        </w:trPr>
        <w:tc>
          <w:tcPr>
            <w:tcW w:w="15721" w:type="dxa"/>
            <w:gridSpan w:val="6"/>
            <w:vAlign w:val="center"/>
          </w:tcPr>
          <w:p w:rsidR="002E7F2A" w:rsidRPr="001A6275" w:rsidRDefault="002E7F2A" w:rsidP="002E7F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A6275">
              <w:rPr>
                <w:b/>
                <w:sz w:val="22"/>
                <w:szCs w:val="22"/>
              </w:rPr>
              <w:t>Избирательные участки</w:t>
            </w:r>
          </w:p>
        </w:tc>
      </w:tr>
      <w:tr w:rsidR="004846A3" w:rsidRPr="00584F1D" w:rsidTr="00AF13F2">
        <w:trPr>
          <w:trHeight w:val="20"/>
          <w:jc w:val="center"/>
        </w:trPr>
        <w:tc>
          <w:tcPr>
            <w:tcW w:w="767" w:type="dxa"/>
          </w:tcPr>
          <w:p w:rsidR="002E7F2A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47" w:type="dxa"/>
            <w:vAlign w:val="center"/>
          </w:tcPr>
          <w:p w:rsidR="002E7F2A" w:rsidRPr="00584F1D" w:rsidRDefault="002E7F2A" w:rsidP="002E7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</w:t>
            </w:r>
            <w:r>
              <w:rPr>
                <w:sz w:val="22"/>
                <w:szCs w:val="22"/>
              </w:rPr>
              <w:t>х местах временного пребывания)</w:t>
            </w:r>
          </w:p>
        </w:tc>
        <w:tc>
          <w:tcPr>
            <w:tcW w:w="2446" w:type="dxa"/>
            <w:vAlign w:val="center"/>
          </w:tcPr>
          <w:p w:rsidR="002E7F2A" w:rsidRPr="00C61F2E" w:rsidRDefault="002E7F2A" w:rsidP="002E7F2A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Не позднее чем за 30 дней до дня голосования, а в исключительных случаях по согласованию с вышестоящей комиссией - не позднее чем за 3 дня до дня голосования</w:t>
            </w:r>
          </w:p>
        </w:tc>
        <w:tc>
          <w:tcPr>
            <w:tcW w:w="2400" w:type="dxa"/>
            <w:vAlign w:val="center"/>
          </w:tcPr>
          <w:p w:rsidR="00AB61F0" w:rsidRDefault="00D50B15" w:rsidP="002E7F2A">
            <w:pPr>
              <w:jc w:val="center"/>
              <w:rPr>
                <w:szCs w:val="22"/>
              </w:rPr>
            </w:pPr>
            <w:r w:rsidRPr="00E04A82">
              <w:rPr>
                <w:szCs w:val="22"/>
              </w:rPr>
              <w:t xml:space="preserve">Не позднее </w:t>
            </w:r>
          </w:p>
          <w:p w:rsidR="002E7F2A" w:rsidRPr="00E04A82" w:rsidRDefault="00DD0D0A" w:rsidP="002E7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 августа 2019</w:t>
            </w:r>
            <w:r w:rsidR="002E7F2A" w:rsidRPr="00E04A82">
              <w:rPr>
                <w:szCs w:val="22"/>
              </w:rPr>
              <w:t xml:space="preserve"> года,</w:t>
            </w:r>
          </w:p>
          <w:p w:rsidR="002E7F2A" w:rsidRPr="00E04A82" w:rsidRDefault="002E7F2A" w:rsidP="002E7F2A">
            <w:pPr>
              <w:jc w:val="center"/>
              <w:rPr>
                <w:szCs w:val="22"/>
              </w:rPr>
            </w:pPr>
            <w:r w:rsidRPr="00E04A82">
              <w:rPr>
                <w:szCs w:val="22"/>
              </w:rPr>
              <w:t>а в исключительных случаях –</w:t>
            </w:r>
          </w:p>
          <w:p w:rsidR="002E7F2A" w:rsidRPr="00E04A82" w:rsidRDefault="002E7F2A" w:rsidP="002E7F2A">
            <w:pPr>
              <w:jc w:val="center"/>
              <w:rPr>
                <w:szCs w:val="22"/>
              </w:rPr>
            </w:pPr>
            <w:r w:rsidRPr="00E04A82">
              <w:rPr>
                <w:szCs w:val="22"/>
              </w:rPr>
              <w:t xml:space="preserve">по согласованию с Избирательной комиссией Ростовской области –  </w:t>
            </w:r>
          </w:p>
          <w:p w:rsidR="002E7F2A" w:rsidRPr="00E04A82" w:rsidRDefault="002E7F2A" w:rsidP="002E7F2A">
            <w:pPr>
              <w:jc w:val="center"/>
              <w:rPr>
                <w:szCs w:val="22"/>
              </w:rPr>
            </w:pPr>
            <w:r w:rsidRPr="00E04A82">
              <w:rPr>
                <w:szCs w:val="22"/>
              </w:rPr>
              <w:t>не позднее</w:t>
            </w:r>
          </w:p>
          <w:p w:rsidR="002E7F2A" w:rsidRPr="00E04A82" w:rsidRDefault="00DD0D0A" w:rsidP="002E7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 сентября 2019</w:t>
            </w:r>
            <w:r w:rsidR="002E7F2A" w:rsidRPr="00E04A82">
              <w:rPr>
                <w:szCs w:val="22"/>
              </w:rPr>
              <w:t> года</w:t>
            </w:r>
          </w:p>
        </w:tc>
        <w:tc>
          <w:tcPr>
            <w:tcW w:w="2543" w:type="dxa"/>
            <w:vAlign w:val="center"/>
          </w:tcPr>
          <w:p w:rsidR="002E7F2A" w:rsidRDefault="002E7F2A" w:rsidP="002E7F2A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п. 5 ст.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 xml:space="preserve">19 </w:t>
            </w:r>
          </w:p>
          <w:p w:rsidR="002E7F2A" w:rsidRDefault="002E7F2A" w:rsidP="002E7F2A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Федерального закона </w:t>
            </w:r>
          </w:p>
          <w:p w:rsidR="00766E8B" w:rsidRDefault="00766E8B" w:rsidP="00766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ч.2</w:t>
            </w:r>
            <w:r w:rsidRPr="00DC4D0A">
              <w:rPr>
                <w:sz w:val="22"/>
              </w:rPr>
              <w:t xml:space="preserve"> ст. 1</w:t>
            </w:r>
            <w:r>
              <w:rPr>
                <w:sz w:val="22"/>
              </w:rPr>
              <w:t>2</w:t>
            </w:r>
            <w:r w:rsidRPr="00DC4D0A">
              <w:rPr>
                <w:sz w:val="22"/>
              </w:rPr>
              <w:t xml:space="preserve"> </w:t>
            </w:r>
          </w:p>
          <w:p w:rsidR="00766E8B" w:rsidRPr="00DC4D0A" w:rsidRDefault="00766E8B" w:rsidP="00766E8B">
            <w:pPr>
              <w:jc w:val="center"/>
              <w:rPr>
                <w:sz w:val="22"/>
              </w:rPr>
            </w:pPr>
            <w:r w:rsidRPr="00DC4D0A">
              <w:rPr>
                <w:sz w:val="22"/>
              </w:rPr>
              <w:t>Областного закона</w:t>
            </w:r>
          </w:p>
          <w:p w:rsidR="00766E8B" w:rsidRPr="00584F1D" w:rsidRDefault="00766E8B" w:rsidP="002E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2E7F2A" w:rsidRPr="00584F1D" w:rsidRDefault="002E7F2A" w:rsidP="002E7F2A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Территориальные избирательные комиссии</w:t>
            </w:r>
          </w:p>
          <w:p w:rsidR="002E7F2A" w:rsidRPr="00584F1D" w:rsidRDefault="002E7F2A" w:rsidP="002E7F2A">
            <w:pPr>
              <w:jc w:val="center"/>
              <w:rPr>
                <w:sz w:val="22"/>
                <w:szCs w:val="22"/>
              </w:rPr>
            </w:pPr>
          </w:p>
        </w:tc>
      </w:tr>
      <w:tr w:rsidR="00766E8B" w:rsidRPr="00584F1D" w:rsidTr="000A2C93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Опубликование информации об избирательных участках, образованных в местах временного пребывания избирателей,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</w:t>
            </w:r>
          </w:p>
          <w:p w:rsidR="00766E8B" w:rsidRPr="000A2C93" w:rsidRDefault="00766E8B" w:rsidP="00766E8B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чем через 3 дня после образования избирательного участка (избирательных участков)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ч. 2. ст. 12 </w:t>
            </w:r>
          </w:p>
          <w:p w:rsidR="00766E8B" w:rsidRPr="000A2C93" w:rsidRDefault="00766E8B" w:rsidP="00766E8B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766E8B" w:rsidRPr="000A2C93" w:rsidRDefault="00766E8B" w:rsidP="00766E8B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глава Администрации города</w:t>
            </w:r>
          </w:p>
        </w:tc>
      </w:tr>
      <w:tr w:rsidR="00766E8B" w:rsidRPr="00584F1D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47" w:type="dxa"/>
            <w:vAlign w:val="center"/>
          </w:tcPr>
          <w:p w:rsidR="00766E8B" w:rsidRPr="00584F1D" w:rsidRDefault="00766E8B" w:rsidP="00766E8B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Опубликование списков избирательных участков</w:t>
            </w:r>
          </w:p>
        </w:tc>
        <w:tc>
          <w:tcPr>
            <w:tcW w:w="2446" w:type="dxa"/>
            <w:vAlign w:val="center"/>
          </w:tcPr>
          <w:p w:rsidR="00766E8B" w:rsidRPr="00584F1D" w:rsidRDefault="00766E8B" w:rsidP="0076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позднее, чем за 40 дней до дня голосования</w:t>
            </w:r>
          </w:p>
        </w:tc>
        <w:tc>
          <w:tcPr>
            <w:tcW w:w="2400" w:type="dxa"/>
            <w:vAlign w:val="center"/>
          </w:tcPr>
          <w:p w:rsidR="00766E8B" w:rsidRPr="00E04A82" w:rsidRDefault="00766E8B" w:rsidP="00766E8B">
            <w:pPr>
              <w:jc w:val="center"/>
              <w:rPr>
                <w:sz w:val="22"/>
                <w:szCs w:val="22"/>
              </w:rPr>
            </w:pPr>
            <w:r w:rsidRPr="00E04A82">
              <w:rPr>
                <w:sz w:val="22"/>
                <w:szCs w:val="22"/>
              </w:rPr>
              <w:t>Не позднее</w:t>
            </w:r>
          </w:p>
          <w:p w:rsidR="00766E8B" w:rsidRPr="00E04A82" w:rsidRDefault="00766E8B" w:rsidP="0076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июля 2019</w:t>
            </w:r>
            <w:r w:rsidRPr="00E04A8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766E8B" w:rsidRPr="00584F1D" w:rsidRDefault="00766E8B" w:rsidP="0076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.7 ст.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19</w:t>
            </w:r>
          </w:p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766E8B" w:rsidRPr="00584F1D" w:rsidRDefault="00766E8B" w:rsidP="0076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84F1D">
              <w:rPr>
                <w:sz w:val="22"/>
                <w:szCs w:val="22"/>
              </w:rPr>
              <w:t xml:space="preserve">лава </w:t>
            </w:r>
            <w:r>
              <w:rPr>
                <w:sz w:val="22"/>
                <w:szCs w:val="22"/>
              </w:rPr>
              <w:t>Администрации города</w:t>
            </w:r>
          </w:p>
        </w:tc>
      </w:tr>
      <w:tr w:rsidR="00766E8B" w:rsidRPr="00584F1D" w:rsidTr="00AE2476">
        <w:trPr>
          <w:trHeight w:val="503"/>
          <w:jc w:val="center"/>
        </w:trPr>
        <w:tc>
          <w:tcPr>
            <w:tcW w:w="15721" w:type="dxa"/>
            <w:gridSpan w:val="6"/>
            <w:vAlign w:val="center"/>
          </w:tcPr>
          <w:p w:rsidR="00766E8B" w:rsidRPr="00E04A82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E04A82">
              <w:rPr>
                <w:b/>
                <w:bCs/>
                <w:sz w:val="22"/>
                <w:szCs w:val="22"/>
              </w:rPr>
              <w:t>Составление списков избирателей</w:t>
            </w:r>
          </w:p>
        </w:tc>
      </w:tr>
      <w:tr w:rsidR="00766E8B" w:rsidRPr="00584F1D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47" w:type="dxa"/>
            <w:vAlign w:val="center"/>
          </w:tcPr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сведений в </w:t>
            </w:r>
            <w:r>
              <w:rPr>
                <w:sz w:val="22"/>
                <w:szCs w:val="22"/>
              </w:rPr>
              <w:t xml:space="preserve">Муниципальную </w:t>
            </w:r>
            <w:r w:rsidRPr="00584F1D">
              <w:rPr>
                <w:sz w:val="22"/>
                <w:szCs w:val="22"/>
              </w:rPr>
              <w:lastRenderedPageBreak/>
              <w:t>избиратель</w:t>
            </w:r>
            <w:r>
              <w:rPr>
                <w:sz w:val="22"/>
                <w:szCs w:val="22"/>
              </w:rPr>
              <w:t>ную</w:t>
            </w:r>
            <w:r w:rsidRPr="00584F1D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  <w:r w:rsidRPr="00584F1D">
              <w:rPr>
                <w:sz w:val="22"/>
                <w:szCs w:val="22"/>
              </w:rPr>
              <w:t xml:space="preserve"> о зарегистрированных избирателях для составления списков избирателей</w:t>
            </w:r>
          </w:p>
        </w:tc>
        <w:tc>
          <w:tcPr>
            <w:tcW w:w="2446" w:type="dxa"/>
            <w:vAlign w:val="center"/>
          </w:tcPr>
          <w:p w:rsidR="00766E8B" w:rsidRPr="003614E6" w:rsidRDefault="00766E8B" w:rsidP="00766E8B">
            <w:pPr>
              <w:widowControl w:val="0"/>
              <w:jc w:val="center"/>
              <w:rPr>
                <w:szCs w:val="22"/>
              </w:rPr>
            </w:pPr>
            <w:r w:rsidRPr="0071208B">
              <w:rPr>
                <w:sz w:val="22"/>
                <w:szCs w:val="22"/>
              </w:rPr>
              <w:lastRenderedPageBreak/>
              <w:t xml:space="preserve">Сразу после </w:t>
            </w:r>
            <w:r w:rsidRPr="0071208B">
              <w:rPr>
                <w:sz w:val="22"/>
                <w:szCs w:val="22"/>
              </w:rPr>
              <w:lastRenderedPageBreak/>
              <w:t>официального опубликования решения о назначении выборов</w:t>
            </w:r>
          </w:p>
        </w:tc>
        <w:tc>
          <w:tcPr>
            <w:tcW w:w="2400" w:type="dxa"/>
            <w:vAlign w:val="center"/>
          </w:tcPr>
          <w:p w:rsidR="00766E8B" w:rsidRPr="00E04A82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1</w:t>
            </w:r>
            <w:r w:rsidRPr="00584F1D">
              <w:rPr>
                <w:sz w:val="22"/>
                <w:szCs w:val="22"/>
              </w:rPr>
              <w:t>7</w:t>
            </w:r>
          </w:p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  <w:vAlign w:val="center"/>
          </w:tcPr>
          <w:p w:rsidR="00766E8B" w:rsidRDefault="00766E8B" w:rsidP="00766E8B">
            <w:pPr>
              <w:jc w:val="center"/>
              <w:rPr>
                <w:szCs w:val="22"/>
              </w:rPr>
            </w:pPr>
            <w:r w:rsidRPr="003614E6">
              <w:rPr>
                <w:szCs w:val="22"/>
              </w:rPr>
              <w:lastRenderedPageBreak/>
              <w:t xml:space="preserve">глава Администрации города, </w:t>
            </w:r>
            <w:r w:rsidRPr="003614E6">
              <w:rPr>
                <w:szCs w:val="22"/>
              </w:rPr>
              <w:lastRenderedPageBreak/>
              <w:t>командиры воинских частей</w:t>
            </w:r>
            <w:r>
              <w:rPr>
                <w:szCs w:val="22"/>
              </w:rPr>
              <w:t>,</w:t>
            </w:r>
          </w:p>
          <w:p w:rsidR="00766E8B" w:rsidRPr="003614E6" w:rsidRDefault="00766E8B" w:rsidP="00766E8B">
            <w:pPr>
              <w:jc w:val="center"/>
              <w:rPr>
                <w:szCs w:val="22"/>
              </w:rPr>
            </w:pPr>
            <w:r w:rsidRPr="005460BA">
              <w:rPr>
                <w:szCs w:val="22"/>
              </w:rPr>
              <w:t>руководител</w:t>
            </w:r>
            <w:r>
              <w:rPr>
                <w:szCs w:val="22"/>
              </w:rPr>
              <w:t>и организаций</w:t>
            </w:r>
            <w:r w:rsidRPr="005460BA">
              <w:rPr>
                <w:szCs w:val="22"/>
              </w:rPr>
              <w:t>, в котор</w:t>
            </w:r>
            <w:r>
              <w:rPr>
                <w:szCs w:val="22"/>
              </w:rPr>
              <w:t>ых избиратель</w:t>
            </w:r>
            <w:r w:rsidRPr="005460BA">
              <w:rPr>
                <w:szCs w:val="22"/>
              </w:rPr>
              <w:t xml:space="preserve"> временно пребывает</w:t>
            </w:r>
          </w:p>
        </w:tc>
      </w:tr>
      <w:tr w:rsidR="00766E8B" w:rsidRPr="00584F1D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Составление списков избирателей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Не позднее чем за 12 дней до дня голосования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</w:t>
            </w:r>
            <w:r w:rsidRPr="000A2C93">
              <w:rPr>
                <w:sz w:val="22"/>
                <w:szCs w:val="22"/>
              </w:rPr>
              <w:br/>
              <w:t>26 августа 2019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 xml:space="preserve">ч. </w:t>
            </w:r>
            <w:r w:rsidR="007B4AE9" w:rsidRPr="000A2C93">
              <w:rPr>
                <w:b w:val="0"/>
                <w:bCs w:val="0"/>
                <w:sz w:val="22"/>
                <w:szCs w:val="22"/>
              </w:rPr>
              <w:t>13</w:t>
            </w:r>
            <w:r w:rsidRPr="000A2C93">
              <w:rPr>
                <w:b w:val="0"/>
                <w:bCs w:val="0"/>
                <w:sz w:val="22"/>
                <w:szCs w:val="22"/>
              </w:rPr>
              <w:t xml:space="preserve"> ст. 10 </w:t>
            </w:r>
          </w:p>
          <w:p w:rsidR="00766E8B" w:rsidRPr="000A2C93" w:rsidRDefault="00766E8B" w:rsidP="00766E8B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766E8B" w:rsidRPr="00884541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47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Передача по акту первых экземпляров списков избирателей участковым избирательным комиссиям</w:t>
            </w:r>
          </w:p>
        </w:tc>
        <w:tc>
          <w:tcPr>
            <w:tcW w:w="2446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2400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28 августа 2019 года</w:t>
            </w:r>
          </w:p>
        </w:tc>
        <w:tc>
          <w:tcPr>
            <w:tcW w:w="2543" w:type="dxa"/>
            <w:vAlign w:val="center"/>
          </w:tcPr>
          <w:p w:rsidR="003A084B" w:rsidRPr="000A2C93" w:rsidRDefault="003A084B" w:rsidP="003A084B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 xml:space="preserve">ч. 13 ст. 10 </w:t>
            </w:r>
          </w:p>
          <w:p w:rsidR="003A084B" w:rsidRPr="000A2C93" w:rsidRDefault="003A084B" w:rsidP="003A084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766E8B" w:rsidRPr="00884541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47" w:type="dxa"/>
            <w:vAlign w:val="center"/>
          </w:tcPr>
          <w:p w:rsidR="00766E8B" w:rsidRPr="00584F1D" w:rsidRDefault="00766E8B" w:rsidP="00766E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участковую избирательную комиссию списка досрочно проголосовавших избирателей с приобщенными к нему заявлениями избирателей о досрочном голосовании, конвертов с бюллетенями досрочно проголосовавших избирателей</w:t>
            </w:r>
          </w:p>
        </w:tc>
        <w:tc>
          <w:tcPr>
            <w:tcW w:w="2446" w:type="dxa"/>
            <w:vAlign w:val="center"/>
          </w:tcPr>
          <w:p w:rsidR="00766E8B" w:rsidRPr="00584F1D" w:rsidRDefault="00766E8B" w:rsidP="00766E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в день, предшествующий дню начала досрочного голосования</w:t>
            </w:r>
          </w:p>
        </w:tc>
        <w:tc>
          <w:tcPr>
            <w:tcW w:w="2400" w:type="dxa"/>
            <w:vAlign w:val="center"/>
          </w:tcPr>
          <w:p w:rsidR="00766E8B" w:rsidRPr="001E0D9E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1E0D9E">
              <w:rPr>
                <w:sz w:val="22"/>
                <w:szCs w:val="22"/>
              </w:rPr>
              <w:t>Не позднее</w:t>
            </w:r>
          </w:p>
          <w:p w:rsidR="00766E8B" w:rsidRPr="001E0D9E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сентября 2019</w:t>
            </w:r>
            <w:r w:rsidRPr="001E0D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65</w:t>
            </w:r>
          </w:p>
          <w:p w:rsidR="00766E8B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766E8B" w:rsidRPr="00584F1D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766E8B" w:rsidRPr="00584F1D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47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2446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За 10 дней до дня голосования</w:t>
            </w:r>
          </w:p>
        </w:tc>
        <w:tc>
          <w:tcPr>
            <w:tcW w:w="2400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С 28 августа 2019 года</w:t>
            </w:r>
          </w:p>
        </w:tc>
        <w:tc>
          <w:tcPr>
            <w:tcW w:w="2543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п. 15, 15.1 ст. 17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Федерального закона</w:t>
            </w:r>
          </w:p>
          <w:p w:rsidR="00D007FE" w:rsidRPr="000A2C93" w:rsidRDefault="00D007FE" w:rsidP="00D007FE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 xml:space="preserve">ч. 15 ст. 10 </w:t>
            </w:r>
          </w:p>
          <w:p w:rsidR="00D007FE" w:rsidRPr="000A2C93" w:rsidRDefault="00D007FE" w:rsidP="00D007FE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766E8B" w:rsidRPr="00584F1D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47" w:type="dxa"/>
            <w:vAlign w:val="center"/>
          </w:tcPr>
          <w:p w:rsidR="00766E8B" w:rsidRPr="000A2C93" w:rsidRDefault="00766E8B" w:rsidP="00250A1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Подписание</w:t>
            </w:r>
            <w:r w:rsidR="00250A16" w:rsidRPr="000A2C93">
              <w:rPr>
                <w:sz w:val="22"/>
                <w:szCs w:val="22"/>
              </w:rPr>
              <w:t xml:space="preserve"> председателем и секретарем УИК выверенного и уточненного </w:t>
            </w:r>
            <w:r w:rsidRPr="000A2C93">
              <w:rPr>
                <w:sz w:val="22"/>
                <w:szCs w:val="22"/>
              </w:rPr>
              <w:t xml:space="preserve">списка избирателей </w:t>
            </w:r>
            <w:r w:rsidR="00250A16" w:rsidRPr="000A2C93">
              <w:rPr>
                <w:sz w:val="22"/>
                <w:szCs w:val="22"/>
              </w:rPr>
              <w:t xml:space="preserve">с внесёнными в него до дня голосования уточнениями и заверение списка </w:t>
            </w:r>
            <w:r w:rsidRPr="000A2C93">
              <w:rPr>
                <w:sz w:val="22"/>
                <w:szCs w:val="22"/>
              </w:rPr>
              <w:t>печатью УИК</w:t>
            </w:r>
          </w:p>
        </w:tc>
        <w:tc>
          <w:tcPr>
            <w:tcW w:w="2446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Не ранее 19 часов и не позднее 20 часов дня, предшествующего дню голосования </w:t>
            </w:r>
          </w:p>
        </w:tc>
        <w:tc>
          <w:tcPr>
            <w:tcW w:w="2400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ранее 19 часов и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 20 часов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07 сентября 2019 года</w:t>
            </w:r>
          </w:p>
        </w:tc>
        <w:tc>
          <w:tcPr>
            <w:tcW w:w="2543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ч. </w:t>
            </w:r>
            <w:r w:rsidR="00F2567B" w:rsidRPr="000A2C93">
              <w:rPr>
                <w:sz w:val="22"/>
                <w:szCs w:val="22"/>
              </w:rPr>
              <w:t>22</w:t>
            </w:r>
            <w:r w:rsidRPr="000A2C93">
              <w:rPr>
                <w:sz w:val="22"/>
                <w:szCs w:val="22"/>
              </w:rPr>
              <w:t xml:space="preserve"> ст. 10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Cs w:val="22"/>
              </w:rPr>
            </w:pPr>
            <w:r w:rsidRPr="000A2C93">
              <w:rPr>
                <w:szCs w:val="22"/>
              </w:rPr>
              <w:t>Председатели и секретари участковых избирательных комиссий</w:t>
            </w:r>
          </w:p>
        </w:tc>
      </w:tr>
      <w:tr w:rsidR="00766E8B" w:rsidRPr="00BE1048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47" w:type="dxa"/>
            <w:vAlign w:val="center"/>
          </w:tcPr>
          <w:p w:rsidR="00766E8B" w:rsidRPr="00BE1048" w:rsidRDefault="00766E8B" w:rsidP="00AB5CA3">
            <w:pPr>
              <w:widowControl w:val="0"/>
              <w:jc w:val="center"/>
              <w:rPr>
                <w:sz w:val="22"/>
                <w:szCs w:val="22"/>
              </w:rPr>
            </w:pPr>
            <w:r w:rsidRPr="00BE1048">
              <w:rPr>
                <w:sz w:val="22"/>
                <w:szCs w:val="22"/>
              </w:rPr>
              <w:t>Представление в территориальную избирательную комиссию сведений о гражданах, обладающих активным избирательным правом на выборах, которые будут находиться в местах временного пребывания, где не образуются избирательные участки</w:t>
            </w:r>
          </w:p>
        </w:tc>
        <w:tc>
          <w:tcPr>
            <w:tcW w:w="2446" w:type="dxa"/>
            <w:vAlign w:val="center"/>
          </w:tcPr>
          <w:p w:rsidR="00766E8B" w:rsidRPr="00BE1048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BE1048">
              <w:rPr>
                <w:sz w:val="22"/>
                <w:szCs w:val="22"/>
              </w:rPr>
              <w:t>Не позднее, чем за 4 дня до дня голосования</w:t>
            </w:r>
          </w:p>
        </w:tc>
        <w:tc>
          <w:tcPr>
            <w:tcW w:w="2400" w:type="dxa"/>
            <w:vAlign w:val="center"/>
          </w:tcPr>
          <w:p w:rsidR="00766E8B" w:rsidRPr="006A4B54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6A4B54">
              <w:rPr>
                <w:sz w:val="22"/>
                <w:szCs w:val="22"/>
              </w:rPr>
              <w:t>Не позднее</w:t>
            </w:r>
          </w:p>
          <w:p w:rsidR="00766E8B" w:rsidRPr="0028513E" w:rsidRDefault="00766E8B" w:rsidP="00766E8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сентября 2019</w:t>
            </w:r>
            <w:r w:rsidRPr="006A4B5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766E8B" w:rsidRPr="00BE1048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BE1048">
              <w:rPr>
                <w:sz w:val="22"/>
                <w:szCs w:val="22"/>
              </w:rPr>
              <w:t xml:space="preserve">ч. </w:t>
            </w:r>
            <w:r w:rsidR="00AB5CA3">
              <w:rPr>
                <w:sz w:val="22"/>
                <w:szCs w:val="22"/>
              </w:rPr>
              <w:t>21</w:t>
            </w:r>
            <w:r w:rsidRPr="00BE1048">
              <w:rPr>
                <w:sz w:val="22"/>
                <w:szCs w:val="22"/>
              </w:rPr>
              <w:t xml:space="preserve"> ст. 10</w:t>
            </w:r>
          </w:p>
          <w:p w:rsidR="00766E8B" w:rsidRPr="00BE1048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BE104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766E8B" w:rsidRPr="00BE1048" w:rsidRDefault="00766E8B" w:rsidP="00766E8B">
            <w:pPr>
              <w:widowControl w:val="0"/>
              <w:ind w:left="-140" w:right="-117"/>
              <w:jc w:val="center"/>
              <w:rPr>
                <w:szCs w:val="22"/>
              </w:rPr>
            </w:pPr>
            <w:r w:rsidRPr="00BE1048">
              <w:rPr>
                <w:szCs w:val="22"/>
              </w:rPr>
              <w:t>Руководители больниц, санаториев, домов отдыха, мест содержания под стражей подозреваемых и обвиняемых и других мест временного пребывания</w:t>
            </w:r>
          </w:p>
        </w:tc>
      </w:tr>
      <w:tr w:rsidR="00766E8B" w:rsidRPr="0015103E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Направление избирателям приглашений для ознакомления и дополнительного уточнения списков избирателей</w:t>
            </w:r>
            <w:r w:rsidR="00497DA4" w:rsidRPr="000A2C93">
              <w:rPr>
                <w:sz w:val="22"/>
                <w:szCs w:val="22"/>
              </w:rPr>
              <w:t xml:space="preserve"> (приглашений на выборы)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663D44" w:rsidP="00497D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97DA4" w:rsidRPr="000A2C93">
              <w:rPr>
                <w:sz w:val="22"/>
                <w:szCs w:val="22"/>
              </w:rPr>
              <w:t>ри проведении досрочного голосования – не позднее, чем за 5 дней до дня голосования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7" w:rsidRDefault="000B63F7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C0599B" w:rsidRPr="00145955" w:rsidRDefault="00822C03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августа</w:t>
            </w:r>
            <w:r w:rsidR="00663D44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A4" w:rsidRPr="000A2C93" w:rsidRDefault="00497DA4" w:rsidP="00497DA4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 xml:space="preserve">ч.2 ст.57 </w:t>
            </w:r>
          </w:p>
          <w:p w:rsidR="00766E8B" w:rsidRPr="00A56BDB" w:rsidRDefault="00497DA4" w:rsidP="00497DA4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15103E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15103E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766E8B" w:rsidRPr="0015103E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D24034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Включение гражданина Российской Федерации в список избирателей, устранение ошибок или неточностей в списке избирателей, на основании заявления гражданина, обладающего активным избирательным правом, либо принятие решения об отклонении заявления с указанием причин такого отклонения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В течение 24 часов, а в день голосования -  в течение 2 часов с момента обращения избирателя, но не позднее момента окончания голосования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п.16 ст.17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766E8B" w:rsidRPr="00BE1048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47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Рассмотрение жалобы на решение участковой избирательной комиссии по вопросу не включения либо исключения избирателей из списка избирателей</w:t>
            </w:r>
          </w:p>
        </w:tc>
        <w:tc>
          <w:tcPr>
            <w:tcW w:w="2446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В трехдневный срок, а за три и менее дней до дня голосования и в день голосования – немедленно</w:t>
            </w:r>
          </w:p>
        </w:tc>
        <w:tc>
          <w:tcPr>
            <w:tcW w:w="2400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п. 16 ст.  17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комиссия, суд (по месту нахождения участковой избирательной комиссии)</w:t>
            </w:r>
          </w:p>
        </w:tc>
      </w:tr>
      <w:tr w:rsidR="00766E8B" w:rsidRPr="0015103E" w:rsidTr="00AF13F2">
        <w:trPr>
          <w:trHeight w:val="20"/>
          <w:jc w:val="center"/>
        </w:trPr>
        <w:tc>
          <w:tcPr>
            <w:tcW w:w="767" w:type="dxa"/>
          </w:tcPr>
          <w:p w:rsidR="00766E8B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47" w:type="dxa"/>
            <w:vAlign w:val="center"/>
          </w:tcPr>
          <w:p w:rsidR="00766E8B" w:rsidRPr="0015103E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15103E">
              <w:rPr>
                <w:sz w:val="22"/>
                <w:szCs w:val="22"/>
              </w:rPr>
              <w:t>Направление в участковую избирательную комиссию личного письменного заявления о включении в список избирателей на избирательном участке по месту временного пребывания</w:t>
            </w:r>
          </w:p>
        </w:tc>
        <w:tc>
          <w:tcPr>
            <w:tcW w:w="2446" w:type="dxa"/>
            <w:vAlign w:val="center"/>
          </w:tcPr>
          <w:p w:rsidR="00766E8B" w:rsidRPr="0015103E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15103E">
              <w:rPr>
                <w:sz w:val="22"/>
                <w:szCs w:val="22"/>
              </w:rPr>
              <w:t>Не позднее, чем за три дня до дня голосования</w:t>
            </w:r>
          </w:p>
        </w:tc>
        <w:tc>
          <w:tcPr>
            <w:tcW w:w="2400" w:type="dxa"/>
            <w:vAlign w:val="center"/>
          </w:tcPr>
          <w:p w:rsidR="00766E8B" w:rsidRPr="00145955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145955">
              <w:rPr>
                <w:sz w:val="22"/>
                <w:szCs w:val="22"/>
              </w:rPr>
              <w:t>Не позднее</w:t>
            </w:r>
          </w:p>
          <w:p w:rsidR="00766E8B" w:rsidRPr="00145955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сентября 2019</w:t>
            </w:r>
            <w:r w:rsidRPr="0014595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п. 17 ст.  17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Федерального закона</w:t>
            </w:r>
          </w:p>
          <w:p w:rsidR="00C5150B" w:rsidRPr="000A2C93" w:rsidRDefault="00C5150B" w:rsidP="00C5150B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0A2C93">
              <w:rPr>
                <w:b w:val="0"/>
                <w:bCs w:val="0"/>
                <w:sz w:val="22"/>
                <w:szCs w:val="22"/>
              </w:rPr>
              <w:t xml:space="preserve">ч.18 ст.10 </w:t>
            </w:r>
          </w:p>
          <w:p w:rsidR="00C5150B" w:rsidRPr="000A2C93" w:rsidRDefault="00C5150B" w:rsidP="00C5150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Граждане РФ, 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указанные 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в п. 17 ст.17 </w:t>
            </w:r>
          </w:p>
          <w:p w:rsidR="00766E8B" w:rsidRPr="000A2C93" w:rsidRDefault="00766E8B" w:rsidP="00766E8B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Федерального закона</w:t>
            </w:r>
          </w:p>
        </w:tc>
      </w:tr>
      <w:tr w:rsidR="00195BD0" w:rsidRPr="0015103E" w:rsidTr="00F310C5">
        <w:trPr>
          <w:trHeight w:val="20"/>
          <w:jc w:val="center"/>
        </w:trPr>
        <w:tc>
          <w:tcPr>
            <w:tcW w:w="767" w:type="dxa"/>
          </w:tcPr>
          <w:p w:rsidR="00195BD0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9B49F7">
              <w:rPr>
                <w:sz w:val="22"/>
                <w:szCs w:val="24"/>
              </w:rPr>
              <w:t>Передача информации о включении избирателя в список избирателей на избирательном участке по месту его временного пребывания в УИК, где данный избиратель включен в список избирателей по месту его жительства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45955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95BD0" w:rsidRDefault="00195BD0" w:rsidP="00195BD0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195BD0">
              <w:rPr>
                <w:b w:val="0"/>
                <w:sz w:val="22"/>
              </w:rPr>
              <w:t>п. 17 ст. 17 Федерального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D12622">
              <w:rPr>
                <w:sz w:val="22"/>
                <w:szCs w:val="24"/>
              </w:rPr>
              <w:t>Территориальная избирательная комиссия</w:t>
            </w:r>
          </w:p>
        </w:tc>
      </w:tr>
      <w:tr w:rsidR="00195BD0" w:rsidRPr="0015103E" w:rsidTr="00F310C5">
        <w:trPr>
          <w:trHeight w:val="20"/>
          <w:jc w:val="center"/>
        </w:trPr>
        <w:tc>
          <w:tcPr>
            <w:tcW w:w="767" w:type="dxa"/>
          </w:tcPr>
          <w:p w:rsidR="00195BD0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9B49F7">
              <w:rPr>
                <w:sz w:val="22"/>
                <w:szCs w:val="24"/>
              </w:rPr>
              <w:t>Проставление в соответствующей строке списка избирателей отметки: «Включен в список избирателей на избирательном участке №» с указанием номера избирательного участка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45955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0" w:rsidRPr="00195BD0" w:rsidRDefault="00195BD0" w:rsidP="00195BD0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195BD0">
              <w:rPr>
                <w:b w:val="0"/>
                <w:sz w:val="22"/>
              </w:rPr>
              <w:t>п. 17 ст. 17 Федерального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15103E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95BD0" w:rsidRPr="0015103E" w:rsidTr="00AF13F2">
        <w:trPr>
          <w:trHeight w:val="20"/>
          <w:jc w:val="center"/>
        </w:trPr>
        <w:tc>
          <w:tcPr>
            <w:tcW w:w="767" w:type="dxa"/>
          </w:tcPr>
          <w:p w:rsidR="00195BD0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0" w:rsidRPr="000A2C93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УИК и подписью ее председателя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0" w:rsidRPr="000A2C93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 дня, предшествующего дню голосования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D6" w:rsidRPr="000A2C93" w:rsidRDefault="003030D6" w:rsidP="00195B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95BD0" w:rsidRPr="000A2C93" w:rsidRDefault="003030D6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После подписания списка избирателей, но н</w:t>
            </w:r>
            <w:r w:rsidR="00195BD0" w:rsidRPr="000A2C93">
              <w:rPr>
                <w:sz w:val="22"/>
                <w:szCs w:val="22"/>
              </w:rPr>
              <w:t xml:space="preserve">е позднее </w:t>
            </w:r>
            <w:r w:rsidR="00195BD0" w:rsidRPr="000A2C93">
              <w:rPr>
                <w:sz w:val="22"/>
                <w:szCs w:val="22"/>
              </w:rPr>
              <w:br/>
              <w:t>07 сентября 2019 года</w:t>
            </w:r>
          </w:p>
          <w:p w:rsidR="00195BD0" w:rsidRPr="000A2C93" w:rsidRDefault="00195BD0" w:rsidP="00195BD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0" w:rsidRPr="000A2C93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п. 13 ст. 17 Федерального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0" w:rsidRPr="0015103E" w:rsidRDefault="00195BD0" w:rsidP="00195BD0">
            <w:pPr>
              <w:widowControl w:val="0"/>
              <w:jc w:val="center"/>
              <w:rPr>
                <w:sz w:val="22"/>
                <w:szCs w:val="22"/>
              </w:rPr>
            </w:pPr>
            <w:r w:rsidRPr="0015103E">
              <w:rPr>
                <w:sz w:val="22"/>
                <w:szCs w:val="22"/>
              </w:rPr>
              <w:t>Председатели участковых избирательных комиссий</w:t>
            </w:r>
          </w:p>
        </w:tc>
      </w:tr>
      <w:tr w:rsidR="007D6830" w:rsidRPr="0015103E" w:rsidTr="00F310C5">
        <w:trPr>
          <w:trHeight w:val="20"/>
          <w:jc w:val="center"/>
        </w:trPr>
        <w:tc>
          <w:tcPr>
            <w:tcW w:w="767" w:type="dxa"/>
          </w:tcPr>
          <w:p w:rsidR="007D6830" w:rsidRPr="00EF51FE" w:rsidRDefault="00EF51FE" w:rsidP="00EF51FE">
            <w:pPr>
              <w:widowControl w:val="0"/>
              <w:tabs>
                <w:tab w:val="left" w:pos="142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30" w:rsidRPr="0015103E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  <w:r w:rsidRPr="009B49F7">
              <w:rPr>
                <w:sz w:val="22"/>
                <w:szCs w:val="24"/>
              </w:rPr>
              <w:t xml:space="preserve">Определение порядка и срока изготовления, использования второго экземпляра списка </w:t>
            </w:r>
            <w:r w:rsidRPr="009B49F7">
              <w:rPr>
                <w:sz w:val="22"/>
                <w:szCs w:val="24"/>
              </w:rPr>
              <w:lastRenderedPageBreak/>
              <w:t>избирателей, его передачи соответствующей участковой избирательной комиссии, заверения и уточнения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30" w:rsidRPr="0015103E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30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30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  <w:r w:rsidRPr="007D6830">
              <w:rPr>
                <w:sz w:val="22"/>
                <w:szCs w:val="22"/>
              </w:rPr>
              <w:t xml:space="preserve">ч. 13 ст. 10 </w:t>
            </w:r>
          </w:p>
          <w:p w:rsidR="007D6830" w:rsidRPr="0015103E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  <w:r w:rsidRPr="007D6830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0" w:rsidRPr="0015103E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7D6830" w:rsidRPr="001A6275" w:rsidTr="00F875E3">
        <w:trPr>
          <w:trHeight w:val="492"/>
          <w:jc w:val="center"/>
        </w:trPr>
        <w:tc>
          <w:tcPr>
            <w:tcW w:w="15721" w:type="dxa"/>
            <w:gridSpan w:val="6"/>
            <w:vAlign w:val="center"/>
          </w:tcPr>
          <w:p w:rsidR="007D6830" w:rsidRPr="001A6275" w:rsidRDefault="007D6830" w:rsidP="007D6830">
            <w:pPr>
              <w:widowControl w:val="0"/>
              <w:jc w:val="center"/>
              <w:rPr>
                <w:sz w:val="22"/>
                <w:szCs w:val="22"/>
              </w:rPr>
            </w:pPr>
            <w:r w:rsidRPr="001A6275">
              <w:rPr>
                <w:b/>
                <w:bCs/>
                <w:sz w:val="22"/>
                <w:szCs w:val="22"/>
              </w:rPr>
              <w:t>Выдвижение и регистрация кандидатов. Статус кандидатов</w:t>
            </w:r>
          </w:p>
        </w:tc>
      </w:tr>
      <w:tr w:rsidR="007D6830" w:rsidRPr="00584F1D" w:rsidTr="00AF13F2">
        <w:trPr>
          <w:trHeight w:val="20"/>
          <w:jc w:val="center"/>
        </w:trPr>
        <w:tc>
          <w:tcPr>
            <w:tcW w:w="767" w:type="dxa"/>
          </w:tcPr>
          <w:p w:rsidR="007D6830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647" w:type="dxa"/>
            <w:vAlign w:val="center"/>
          </w:tcPr>
          <w:p w:rsidR="007D6830" w:rsidRPr="00875FE2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 xml:space="preserve">Составление списка политических партий, их региональных отделений, иных общественных объединений, имеющих право принимать участие в выборах в качестве избирательных объединений. Опубликование указанного списка в государственном периодическом печатном издании, размещение в информационно-телекоммуникационной сети «Интернет» и направление в </w:t>
            </w:r>
            <w:r>
              <w:rPr>
                <w:sz w:val="22"/>
                <w:szCs w:val="22"/>
              </w:rPr>
              <w:t>МИК</w:t>
            </w:r>
          </w:p>
        </w:tc>
        <w:tc>
          <w:tcPr>
            <w:tcW w:w="2446" w:type="dxa"/>
            <w:vAlign w:val="center"/>
          </w:tcPr>
          <w:p w:rsidR="007D6830" w:rsidRPr="00875FE2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 xml:space="preserve">Не позднее чем через </w:t>
            </w:r>
          </w:p>
          <w:p w:rsidR="007D6830" w:rsidRPr="00875FE2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>3 дня со дня официального опубликования (публикации) решения о назначении выборов</w:t>
            </w:r>
          </w:p>
        </w:tc>
        <w:tc>
          <w:tcPr>
            <w:tcW w:w="2400" w:type="dxa"/>
            <w:vAlign w:val="center"/>
          </w:tcPr>
          <w:p w:rsidR="007D6830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 xml:space="preserve">Не позднее </w:t>
            </w:r>
          </w:p>
          <w:p w:rsidR="007D6830" w:rsidRPr="00875FE2" w:rsidRDefault="007D6830" w:rsidP="007D68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июня 2019</w:t>
            </w:r>
            <w:r w:rsidRPr="00875FE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7D6830" w:rsidRPr="00875FE2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 xml:space="preserve">п. 9 ст. 35 </w:t>
            </w:r>
          </w:p>
          <w:p w:rsidR="007D6830" w:rsidRPr="00875FE2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 xml:space="preserve">Федерального закона </w:t>
            </w:r>
          </w:p>
          <w:p w:rsidR="007D6830" w:rsidRPr="00875FE2" w:rsidRDefault="007D6830" w:rsidP="007D6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7D6830" w:rsidRPr="00D82AE4" w:rsidRDefault="007D6830" w:rsidP="007D6830">
            <w:pPr>
              <w:jc w:val="center"/>
              <w:rPr>
                <w:sz w:val="22"/>
                <w:szCs w:val="22"/>
              </w:rPr>
            </w:pPr>
            <w:r w:rsidRPr="00875FE2">
              <w:rPr>
                <w:sz w:val="22"/>
                <w:szCs w:val="22"/>
              </w:rPr>
              <w:t>Главное управление Министерства юстиции Российской Федерации по Ростовской области</w:t>
            </w:r>
          </w:p>
        </w:tc>
      </w:tr>
      <w:tr w:rsidR="00B5529E" w:rsidRPr="00584F1D" w:rsidTr="00B5529E">
        <w:trPr>
          <w:trHeight w:val="20"/>
          <w:jc w:val="center"/>
        </w:trPr>
        <w:tc>
          <w:tcPr>
            <w:tcW w:w="767" w:type="dxa"/>
          </w:tcPr>
          <w:p w:rsidR="00B552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E" w:rsidRPr="000A2C93" w:rsidRDefault="00B5529E" w:rsidP="000A2C93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Извещение избирательной комиссии соответствующего уровня о проведении мероприятий, связанных с выдвижением своих кандидатов в депутаты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E" w:rsidRPr="000A2C93" w:rsidRDefault="00B5529E" w:rsidP="00B5529E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</w:t>
            </w:r>
          </w:p>
          <w:p w:rsidR="00B5529E" w:rsidRPr="000A2C93" w:rsidRDefault="00B5529E" w:rsidP="00B5529E">
            <w:pPr>
              <w:jc w:val="center"/>
              <w:rPr>
                <w:sz w:val="22"/>
                <w:szCs w:val="22"/>
              </w:rPr>
            </w:pPr>
          </w:p>
          <w:p w:rsidR="00B5529E" w:rsidRPr="000A2C93" w:rsidRDefault="00B5529E" w:rsidP="00B5529E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 xml:space="preserve">Не позднее чем за </w:t>
            </w:r>
            <w:r w:rsidRPr="000A2C93">
              <w:rPr>
                <w:sz w:val="22"/>
                <w:szCs w:val="22"/>
              </w:rPr>
              <w:br/>
              <w:t>3 дня до дня проведения мероприятия при его проведении за пределами указанного населенного пункта в котором расположена избирательная комиссия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E" w:rsidRPr="000A2C93" w:rsidRDefault="00B5529E" w:rsidP="00B5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E" w:rsidRPr="000A2C93" w:rsidRDefault="00B5529E" w:rsidP="00B5529E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пп. в) п. 1, ст. 27, Федерального закона от 11.07.2001 № 95-ФЗ «О политических партиях»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9E" w:rsidRPr="000A2C93" w:rsidRDefault="00B5529E" w:rsidP="00B5529E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B5529E" w:rsidRPr="00584F1D" w:rsidTr="00AF13F2">
        <w:trPr>
          <w:trHeight w:val="20"/>
          <w:jc w:val="center"/>
        </w:trPr>
        <w:tc>
          <w:tcPr>
            <w:tcW w:w="767" w:type="dxa"/>
          </w:tcPr>
          <w:p w:rsidR="00B552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647" w:type="dxa"/>
            <w:vAlign w:val="center"/>
          </w:tcPr>
          <w:p w:rsidR="00B5529E" w:rsidRPr="00C61F2E" w:rsidRDefault="00B5529E" w:rsidP="00B55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Принятие решения о выдвижении кандидатов на съезде (конференции, собрании) избирательного объединения</w:t>
            </w:r>
          </w:p>
        </w:tc>
        <w:tc>
          <w:tcPr>
            <w:tcW w:w="2446" w:type="dxa"/>
            <w:vAlign w:val="center"/>
          </w:tcPr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 w:rsidRPr="00BA0928">
              <w:rPr>
                <w:sz w:val="22"/>
                <w:szCs w:val="22"/>
              </w:rPr>
              <w:t xml:space="preserve">После официального опубликования решения о назначении </w:t>
            </w:r>
            <w:r w:rsidRPr="00BA0928">
              <w:rPr>
                <w:sz w:val="22"/>
                <w:szCs w:val="22"/>
              </w:rPr>
              <w:lastRenderedPageBreak/>
              <w:t>выборов</w:t>
            </w:r>
          </w:p>
        </w:tc>
        <w:tc>
          <w:tcPr>
            <w:tcW w:w="2400" w:type="dxa"/>
            <w:vAlign w:val="center"/>
          </w:tcPr>
          <w:p w:rsidR="00B5529E" w:rsidRDefault="00B5529E" w:rsidP="00B5529E">
            <w:pPr>
              <w:jc w:val="center"/>
              <w:rPr>
                <w:sz w:val="22"/>
                <w:szCs w:val="22"/>
              </w:rPr>
            </w:pPr>
            <w:r w:rsidRPr="00534F5A">
              <w:rPr>
                <w:sz w:val="22"/>
                <w:szCs w:val="22"/>
              </w:rPr>
              <w:lastRenderedPageBreak/>
              <w:t xml:space="preserve">После </w:t>
            </w:r>
          </w:p>
          <w:p w:rsidR="00B5529E" w:rsidRPr="00534F5A" w:rsidRDefault="00B5529E" w:rsidP="00B5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июня 2019</w:t>
            </w:r>
            <w:r w:rsidRPr="00534F5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B5529E" w:rsidRDefault="00B5529E" w:rsidP="00B5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5 ст. 23 </w:t>
            </w:r>
          </w:p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ые</w:t>
            </w:r>
            <w:r w:rsidRPr="00584F1D">
              <w:rPr>
                <w:sz w:val="22"/>
                <w:szCs w:val="22"/>
              </w:rPr>
              <w:t xml:space="preserve"> объединени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B5529E" w:rsidRPr="00584F1D" w:rsidTr="00AF13F2">
        <w:trPr>
          <w:trHeight w:val="20"/>
          <w:jc w:val="center"/>
        </w:trPr>
        <w:tc>
          <w:tcPr>
            <w:tcW w:w="767" w:type="dxa"/>
          </w:tcPr>
          <w:p w:rsidR="00B552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647" w:type="dxa"/>
            <w:vAlign w:val="center"/>
          </w:tcPr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соответствующей избирательной комиссии о выдвижении кандидата</w:t>
            </w:r>
          </w:p>
        </w:tc>
        <w:tc>
          <w:tcPr>
            <w:tcW w:w="2446" w:type="dxa"/>
            <w:vAlign w:val="center"/>
          </w:tcPr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ранее, чем за</w:t>
            </w:r>
          </w:p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63 дня до дня голосования</w:t>
            </w:r>
          </w:p>
        </w:tc>
        <w:tc>
          <w:tcPr>
            <w:tcW w:w="2400" w:type="dxa"/>
            <w:vAlign w:val="center"/>
          </w:tcPr>
          <w:p w:rsidR="00B5529E" w:rsidRDefault="00B5529E" w:rsidP="00B5529E">
            <w:pPr>
              <w:jc w:val="center"/>
              <w:rPr>
                <w:sz w:val="22"/>
                <w:szCs w:val="22"/>
              </w:rPr>
            </w:pPr>
            <w:r w:rsidRPr="00E925CC">
              <w:rPr>
                <w:sz w:val="22"/>
                <w:szCs w:val="22"/>
              </w:rPr>
              <w:t xml:space="preserve">Не ранее </w:t>
            </w:r>
          </w:p>
          <w:p w:rsidR="00B5529E" w:rsidRPr="00534F5A" w:rsidRDefault="00B5529E" w:rsidP="00B5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июля 2019</w:t>
            </w:r>
            <w:r w:rsidRPr="00E925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13</w:t>
            </w:r>
            <w:r w:rsidRPr="00584F1D">
              <w:rPr>
                <w:sz w:val="22"/>
                <w:szCs w:val="22"/>
              </w:rPr>
              <w:t xml:space="preserve"> ст. 21</w:t>
            </w:r>
          </w:p>
          <w:p w:rsidR="00B5529E" w:rsidRPr="00584F1D" w:rsidRDefault="00B5529E" w:rsidP="00B55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B5529E" w:rsidRPr="00C61F2E" w:rsidRDefault="00E626B9" w:rsidP="007F70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Кандидаты</w:t>
            </w:r>
            <w:r w:rsidR="00587D90">
              <w:rPr>
                <w:szCs w:val="22"/>
              </w:rPr>
              <w:t xml:space="preserve"> (п</w:t>
            </w:r>
            <w:r w:rsidR="007F7020">
              <w:rPr>
                <w:szCs w:val="22"/>
              </w:rPr>
              <w:t>ри</w:t>
            </w:r>
            <w:r w:rsidR="00587D90">
              <w:rPr>
                <w:szCs w:val="22"/>
              </w:rPr>
              <w:t xml:space="preserve"> самовыдвижени</w:t>
            </w:r>
            <w:r w:rsidR="007F7020">
              <w:rPr>
                <w:szCs w:val="22"/>
              </w:rPr>
              <w:t>и</w:t>
            </w:r>
            <w:r w:rsidR="00587D90">
              <w:rPr>
                <w:szCs w:val="22"/>
              </w:rPr>
              <w:t>)</w:t>
            </w:r>
            <w:r w:rsidR="00B5529E" w:rsidRPr="00C61F2E">
              <w:rPr>
                <w:szCs w:val="22"/>
              </w:rPr>
              <w:t>, избирательные объединения</w:t>
            </w:r>
          </w:p>
        </w:tc>
      </w:tr>
      <w:tr w:rsidR="0056319E" w:rsidRPr="00584F1D" w:rsidTr="0056319E">
        <w:trPr>
          <w:trHeight w:val="20"/>
          <w:jc w:val="center"/>
        </w:trPr>
        <w:tc>
          <w:tcPr>
            <w:tcW w:w="767" w:type="dxa"/>
          </w:tcPr>
          <w:p w:rsidR="005631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Выдача письменного подтверждения получения списка кандидатов по одномандатным избирательным округам и других представленных документов уполномоченному представителю избирательного объединения, представившему эти документы, с указанием даты и времени начала и окончания их приема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Незамедлительно после приема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10 ст. 23 Областного закона</w:t>
            </w:r>
          </w:p>
        </w:tc>
        <w:tc>
          <w:tcPr>
            <w:tcW w:w="2918" w:type="dxa"/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6319E" w:rsidRPr="00584F1D" w:rsidTr="00AF13F2">
        <w:trPr>
          <w:trHeight w:val="20"/>
          <w:jc w:val="center"/>
        </w:trPr>
        <w:tc>
          <w:tcPr>
            <w:tcW w:w="767" w:type="dxa"/>
          </w:tcPr>
          <w:p w:rsidR="005631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647" w:type="dxa"/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Утверждение перечня документов, которые необходимо предоставить для уведомления о выдвижении кандидата и опубликование его на официальном сайте МИК</w:t>
            </w:r>
          </w:p>
        </w:tc>
        <w:tc>
          <w:tcPr>
            <w:tcW w:w="2446" w:type="dxa"/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 чем за один день до дня, начиная с которого комиссии могут уведомляться о выдвижении</w:t>
            </w:r>
          </w:p>
        </w:tc>
        <w:tc>
          <w:tcPr>
            <w:tcW w:w="2400" w:type="dxa"/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 </w:t>
            </w:r>
          </w:p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04 июля 2019 года</w:t>
            </w:r>
          </w:p>
        </w:tc>
        <w:tc>
          <w:tcPr>
            <w:tcW w:w="2543" w:type="dxa"/>
            <w:vAlign w:val="center"/>
          </w:tcPr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9 ст. 21, ч. 9 ст. 23</w:t>
            </w:r>
          </w:p>
          <w:p w:rsidR="0056319E" w:rsidRPr="00F717EC" w:rsidRDefault="0056319E" w:rsidP="0056319E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6319E" w:rsidRPr="00F717EC" w:rsidRDefault="0056319E" w:rsidP="0056319E">
            <w:pPr>
              <w:jc w:val="center"/>
              <w:rPr>
                <w:szCs w:val="22"/>
              </w:rPr>
            </w:pPr>
            <w:r w:rsidRPr="00F717EC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6319E" w:rsidRPr="00584F1D" w:rsidTr="00AF13F2">
        <w:trPr>
          <w:trHeight w:val="20"/>
          <w:jc w:val="center"/>
        </w:trPr>
        <w:tc>
          <w:tcPr>
            <w:tcW w:w="767" w:type="dxa"/>
          </w:tcPr>
          <w:p w:rsidR="005631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647" w:type="dxa"/>
            <w:vAlign w:val="center"/>
          </w:tcPr>
          <w:p w:rsidR="0056319E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МИК документов на выдвижение избирательным объединением списка кандидатов по одномандатным избирательным округам для заверения</w:t>
            </w:r>
          </w:p>
        </w:tc>
        <w:tc>
          <w:tcPr>
            <w:tcW w:w="2446" w:type="dxa"/>
            <w:vAlign w:val="center"/>
          </w:tcPr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ранее</w:t>
            </w:r>
            <w:r>
              <w:rPr>
                <w:sz w:val="22"/>
                <w:szCs w:val="22"/>
              </w:rPr>
              <w:t xml:space="preserve"> дня, начиная с которого комиссия может уведомляться о выдвижении кандидата (не ранее</w:t>
            </w:r>
            <w:r w:rsidRPr="00584F1D">
              <w:rPr>
                <w:sz w:val="22"/>
                <w:szCs w:val="22"/>
              </w:rPr>
              <w:t xml:space="preserve"> чем за</w:t>
            </w:r>
          </w:p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63 дня до дня голосования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vAlign w:val="center"/>
          </w:tcPr>
          <w:p w:rsidR="0056319E" w:rsidRDefault="0056319E" w:rsidP="0056319E">
            <w:pPr>
              <w:jc w:val="center"/>
              <w:rPr>
                <w:sz w:val="22"/>
                <w:szCs w:val="22"/>
              </w:rPr>
            </w:pPr>
            <w:r w:rsidRPr="00226332">
              <w:rPr>
                <w:sz w:val="22"/>
                <w:szCs w:val="22"/>
              </w:rPr>
              <w:t xml:space="preserve">Не ранее </w:t>
            </w:r>
          </w:p>
          <w:p w:rsidR="0056319E" w:rsidRPr="00226332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июля 2019</w:t>
            </w:r>
            <w:r w:rsidRPr="0022633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13</w:t>
            </w:r>
            <w:r w:rsidRPr="00584F1D">
              <w:rPr>
                <w:sz w:val="22"/>
                <w:szCs w:val="22"/>
              </w:rPr>
              <w:t xml:space="preserve"> ст. 2</w:t>
            </w:r>
            <w:r>
              <w:rPr>
                <w:sz w:val="22"/>
                <w:szCs w:val="22"/>
              </w:rPr>
              <w:t>1, ч. 6 ст. 23</w:t>
            </w:r>
          </w:p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6319E" w:rsidRPr="00FD771D" w:rsidRDefault="0056319E" w:rsidP="0056319E">
            <w:pPr>
              <w:jc w:val="center"/>
              <w:rPr>
                <w:sz w:val="22"/>
                <w:szCs w:val="22"/>
              </w:rPr>
            </w:pPr>
            <w:r w:rsidRPr="00FD771D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56319E" w:rsidRPr="00584F1D" w:rsidTr="00AF13F2">
        <w:trPr>
          <w:trHeight w:val="20"/>
          <w:jc w:val="center"/>
        </w:trPr>
        <w:tc>
          <w:tcPr>
            <w:tcW w:w="767" w:type="dxa"/>
          </w:tcPr>
          <w:p w:rsidR="005631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647" w:type="dxa"/>
            <w:vAlign w:val="center"/>
          </w:tcPr>
          <w:p w:rsidR="0056319E" w:rsidRPr="00C61F2E" w:rsidRDefault="0056319E" w:rsidP="005631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584F1D">
              <w:rPr>
                <w:i w:val="0"/>
                <w:sz w:val="22"/>
                <w:szCs w:val="22"/>
              </w:rPr>
              <w:t>Принятие решения о заверении (отказе в заверении), списка кандидатов по одномандатным избирательным округам</w:t>
            </w:r>
          </w:p>
        </w:tc>
        <w:tc>
          <w:tcPr>
            <w:tcW w:w="2446" w:type="dxa"/>
            <w:vAlign w:val="center"/>
          </w:tcPr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3 дней со дня приема документов</w:t>
            </w:r>
          </w:p>
        </w:tc>
        <w:tc>
          <w:tcPr>
            <w:tcW w:w="2400" w:type="dxa"/>
            <w:vAlign w:val="center"/>
          </w:tcPr>
          <w:p w:rsidR="0056319E" w:rsidRPr="0028513E" w:rsidRDefault="0056319E" w:rsidP="005631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6319E" w:rsidRDefault="0056319E" w:rsidP="0056319E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п. 14</w:t>
            </w:r>
            <w:r w:rsidRPr="006C6CF0">
              <w:rPr>
                <w:b w:val="0"/>
                <w:sz w:val="22"/>
                <w:szCs w:val="22"/>
                <w:vertAlign w:val="superscript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84F1D">
              <w:rPr>
                <w:b w:val="0"/>
                <w:sz w:val="22"/>
                <w:szCs w:val="22"/>
              </w:rPr>
              <w:t>ст.</w:t>
            </w:r>
            <w:r>
              <w:rPr>
                <w:b w:val="0"/>
                <w:sz w:val="22"/>
                <w:szCs w:val="22"/>
              </w:rPr>
              <w:t xml:space="preserve"> 3</w:t>
            </w:r>
            <w:r w:rsidRPr="00584F1D">
              <w:rPr>
                <w:b w:val="0"/>
                <w:sz w:val="22"/>
                <w:szCs w:val="22"/>
              </w:rPr>
              <w:t>5</w:t>
            </w:r>
          </w:p>
          <w:p w:rsidR="0056319E" w:rsidRDefault="0056319E" w:rsidP="0056319E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Федерального</w:t>
            </w:r>
            <w:r w:rsidRPr="00584F1D">
              <w:rPr>
                <w:b w:val="0"/>
                <w:sz w:val="22"/>
                <w:szCs w:val="22"/>
              </w:rPr>
              <w:t xml:space="preserve"> закона</w:t>
            </w:r>
            <w:r w:rsidR="00A2029E">
              <w:rPr>
                <w:b w:val="0"/>
                <w:sz w:val="22"/>
                <w:szCs w:val="22"/>
              </w:rPr>
              <w:t>,</w:t>
            </w:r>
          </w:p>
          <w:p w:rsidR="00A2029E" w:rsidRPr="00A2029E" w:rsidRDefault="00A2029E" w:rsidP="00A2029E">
            <w:pPr>
              <w:pStyle w:val="33"/>
              <w:rPr>
                <w:b w:val="0"/>
                <w:sz w:val="22"/>
                <w:szCs w:val="22"/>
              </w:rPr>
            </w:pPr>
            <w:r w:rsidRPr="00A2029E">
              <w:rPr>
                <w:b w:val="0"/>
                <w:sz w:val="22"/>
                <w:szCs w:val="22"/>
              </w:rPr>
              <w:t>ч. 12 ст. 25</w:t>
            </w:r>
          </w:p>
          <w:p w:rsidR="00A2029E" w:rsidRPr="00584F1D" w:rsidRDefault="00A2029E" w:rsidP="00A2029E">
            <w:pPr>
              <w:pStyle w:val="33"/>
              <w:rPr>
                <w:b w:val="0"/>
                <w:sz w:val="22"/>
                <w:szCs w:val="22"/>
              </w:rPr>
            </w:pPr>
            <w:r w:rsidRPr="00A2029E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56319E" w:rsidRPr="00584F1D" w:rsidTr="00AF13F2">
        <w:trPr>
          <w:trHeight w:val="20"/>
          <w:jc w:val="center"/>
        </w:trPr>
        <w:tc>
          <w:tcPr>
            <w:tcW w:w="767" w:type="dxa"/>
          </w:tcPr>
          <w:p w:rsidR="005631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647" w:type="dxa"/>
            <w:vAlign w:val="center"/>
          </w:tcPr>
          <w:p w:rsidR="0056319E" w:rsidRDefault="0056319E" w:rsidP="005631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Выдача уполномоченному представителю избирательного объединения решения МИК о заверении (либо об отказе в заверении) списка кандидатов по одномандатным округам с копией заверенного списка </w:t>
            </w:r>
          </w:p>
        </w:tc>
        <w:tc>
          <w:tcPr>
            <w:tcW w:w="2446" w:type="dxa"/>
            <w:vAlign w:val="center"/>
          </w:tcPr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суток с момента принятия решения о заверении списка (или отказе)</w:t>
            </w:r>
          </w:p>
        </w:tc>
        <w:tc>
          <w:tcPr>
            <w:tcW w:w="2400" w:type="dxa"/>
            <w:vAlign w:val="center"/>
          </w:tcPr>
          <w:p w:rsidR="0056319E" w:rsidRPr="0028513E" w:rsidRDefault="0056319E" w:rsidP="005631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6319E" w:rsidRDefault="0056319E" w:rsidP="0056319E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п. 14</w:t>
            </w:r>
            <w:r w:rsidRPr="00911B83">
              <w:rPr>
                <w:b w:val="0"/>
                <w:sz w:val="22"/>
                <w:szCs w:val="22"/>
                <w:vertAlign w:val="superscript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84F1D">
              <w:rPr>
                <w:b w:val="0"/>
                <w:sz w:val="22"/>
                <w:szCs w:val="22"/>
              </w:rPr>
              <w:t>ст.</w:t>
            </w:r>
            <w:r>
              <w:rPr>
                <w:b w:val="0"/>
                <w:sz w:val="22"/>
                <w:szCs w:val="22"/>
              </w:rPr>
              <w:t xml:space="preserve"> 3</w:t>
            </w:r>
            <w:r w:rsidRPr="00584F1D">
              <w:rPr>
                <w:b w:val="0"/>
                <w:sz w:val="22"/>
                <w:szCs w:val="22"/>
              </w:rPr>
              <w:t>5</w:t>
            </w:r>
          </w:p>
          <w:p w:rsidR="0056319E" w:rsidRDefault="0056319E" w:rsidP="0056319E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Федерального</w:t>
            </w:r>
            <w:r w:rsidRPr="00584F1D">
              <w:rPr>
                <w:b w:val="0"/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  <w:vAlign w:val="center"/>
          </w:tcPr>
          <w:p w:rsidR="0056319E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56319E" w:rsidRPr="00584F1D" w:rsidTr="00AF13F2">
        <w:trPr>
          <w:trHeight w:val="20"/>
          <w:jc w:val="center"/>
        </w:trPr>
        <w:tc>
          <w:tcPr>
            <w:tcW w:w="767" w:type="dxa"/>
          </w:tcPr>
          <w:p w:rsidR="005631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647" w:type="dxa"/>
            <w:vAlign w:val="center"/>
          </w:tcPr>
          <w:p w:rsidR="0056319E" w:rsidRDefault="0056319E" w:rsidP="005631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Направление в территориальную избирательную комиссию решения МИК о заверении списка кандидатов по одномандатным округам с копией заверенного </w:t>
            </w:r>
            <w:r>
              <w:rPr>
                <w:i w:val="0"/>
                <w:sz w:val="22"/>
                <w:szCs w:val="22"/>
              </w:rPr>
              <w:lastRenderedPageBreak/>
              <w:t xml:space="preserve">списка и копиями заявлений кандидатов </w:t>
            </w:r>
          </w:p>
        </w:tc>
        <w:tc>
          <w:tcPr>
            <w:tcW w:w="2446" w:type="dxa"/>
            <w:vAlign w:val="center"/>
          </w:tcPr>
          <w:p w:rsidR="0056319E" w:rsidRPr="00584F1D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суток с момента принятия решения о заверении списка</w:t>
            </w:r>
          </w:p>
        </w:tc>
        <w:tc>
          <w:tcPr>
            <w:tcW w:w="2400" w:type="dxa"/>
            <w:vAlign w:val="center"/>
          </w:tcPr>
          <w:p w:rsidR="0056319E" w:rsidRPr="0028513E" w:rsidRDefault="0056319E" w:rsidP="005631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6319E" w:rsidRDefault="0056319E" w:rsidP="0056319E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п. 14</w:t>
            </w:r>
            <w:r w:rsidRPr="00911B83">
              <w:rPr>
                <w:b w:val="0"/>
                <w:sz w:val="22"/>
                <w:szCs w:val="22"/>
                <w:vertAlign w:val="superscript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84F1D">
              <w:rPr>
                <w:b w:val="0"/>
                <w:sz w:val="22"/>
                <w:szCs w:val="22"/>
              </w:rPr>
              <w:t>ст.</w:t>
            </w:r>
            <w:r>
              <w:rPr>
                <w:b w:val="0"/>
                <w:sz w:val="22"/>
                <w:szCs w:val="22"/>
              </w:rPr>
              <w:t xml:space="preserve"> 3</w:t>
            </w:r>
            <w:r w:rsidRPr="00584F1D">
              <w:rPr>
                <w:b w:val="0"/>
                <w:sz w:val="22"/>
                <w:szCs w:val="22"/>
              </w:rPr>
              <w:t>5</w:t>
            </w:r>
          </w:p>
          <w:p w:rsidR="0056319E" w:rsidRDefault="0056319E" w:rsidP="0056319E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Федерального</w:t>
            </w:r>
            <w:r w:rsidRPr="00584F1D">
              <w:rPr>
                <w:b w:val="0"/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  <w:vAlign w:val="center"/>
          </w:tcPr>
          <w:p w:rsidR="0056319E" w:rsidRDefault="0056319E" w:rsidP="0056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A2029E" w:rsidRPr="00584F1D" w:rsidTr="00AF0695">
        <w:trPr>
          <w:trHeight w:val="20"/>
          <w:jc w:val="center"/>
        </w:trPr>
        <w:tc>
          <w:tcPr>
            <w:tcW w:w="767" w:type="dxa"/>
          </w:tcPr>
          <w:p w:rsidR="00A202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E" w:rsidRPr="00F717EC" w:rsidRDefault="00A2029E" w:rsidP="00A202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F717EC">
              <w:rPr>
                <w:i w:val="0"/>
                <w:sz w:val="22"/>
                <w:szCs w:val="22"/>
              </w:rPr>
              <w:t>Выдача письменного извещения о необходимом для регистрации кандидата количестве подписей избирателей, а также о предельном количестве подписей избирателей, представляемых для регистрации кандидата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E" w:rsidRPr="00F717EC" w:rsidRDefault="00A2029E" w:rsidP="00A202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F717EC">
              <w:rPr>
                <w:i w:val="0"/>
                <w:sz w:val="22"/>
                <w:szCs w:val="22"/>
              </w:rPr>
              <w:t>Одновременно с выдачей подтверждения получения документов, необходимых для уведомления о выдвижении кандидата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E" w:rsidRPr="00F717EC" w:rsidRDefault="00A2029E" w:rsidP="00A2029E">
            <w:pPr>
              <w:pStyle w:val="6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5" w:rsidRPr="00F717EC" w:rsidRDefault="00A2029E" w:rsidP="00AF0695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F717EC">
              <w:rPr>
                <w:i w:val="0"/>
                <w:sz w:val="22"/>
                <w:szCs w:val="22"/>
              </w:rPr>
              <w:t>ч. 7 ст. 29</w:t>
            </w:r>
          </w:p>
          <w:p w:rsidR="00A2029E" w:rsidRPr="00F717EC" w:rsidRDefault="00A2029E" w:rsidP="00AF0695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F717EC">
              <w:rPr>
                <w:i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A2029E" w:rsidRPr="00F717EC" w:rsidRDefault="00A2029E" w:rsidP="00A202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F717EC">
              <w:rPr>
                <w:i w:val="0"/>
                <w:sz w:val="22"/>
                <w:szCs w:val="22"/>
              </w:rPr>
              <w:t>Территориальная</w:t>
            </w:r>
          </w:p>
          <w:p w:rsidR="00A2029E" w:rsidRPr="00F717EC" w:rsidRDefault="00A2029E" w:rsidP="00A2029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F717EC">
              <w:rPr>
                <w:i w:val="0"/>
                <w:sz w:val="22"/>
                <w:szCs w:val="22"/>
              </w:rPr>
              <w:t>избирательная комиссия</w:t>
            </w:r>
          </w:p>
        </w:tc>
      </w:tr>
      <w:tr w:rsidR="00A2029E" w:rsidRPr="00584F1D" w:rsidTr="00AF13F2">
        <w:trPr>
          <w:trHeight w:val="20"/>
          <w:jc w:val="center"/>
        </w:trPr>
        <w:tc>
          <w:tcPr>
            <w:tcW w:w="767" w:type="dxa"/>
          </w:tcPr>
          <w:p w:rsidR="00A2029E" w:rsidRPr="00EF51FE" w:rsidRDefault="00EF51FE" w:rsidP="00EF51FE">
            <w:pPr>
              <w:tabs>
                <w:tab w:val="left" w:pos="306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647" w:type="dxa"/>
            <w:vAlign w:val="center"/>
          </w:tcPr>
          <w:p w:rsidR="00A2029E" w:rsidRPr="00F717EC" w:rsidRDefault="00A2029E" w:rsidP="00A2029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2446" w:type="dxa"/>
            <w:vAlign w:val="center"/>
          </w:tcPr>
          <w:p w:rsidR="00A2029E" w:rsidRPr="00F717EC" w:rsidRDefault="00A2029E" w:rsidP="00A2029E">
            <w:pPr>
              <w:widowControl w:val="0"/>
              <w:jc w:val="center"/>
              <w:rPr>
                <w:sz w:val="14"/>
                <w:szCs w:val="22"/>
              </w:rPr>
            </w:pPr>
            <w:r w:rsidRPr="00F717EC">
              <w:rPr>
                <w:sz w:val="22"/>
                <w:szCs w:val="22"/>
              </w:rPr>
              <w:t>В течение трех дней после получения уведомления о выдвижении кандидата, одновременно с регистрацией уполномоченного представителя по финансовым вопросам</w:t>
            </w:r>
          </w:p>
        </w:tc>
        <w:tc>
          <w:tcPr>
            <w:tcW w:w="2400" w:type="dxa"/>
            <w:vAlign w:val="center"/>
          </w:tcPr>
          <w:p w:rsidR="00A2029E" w:rsidRPr="00F717EC" w:rsidRDefault="00A2029E" w:rsidP="00A2029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A2029E" w:rsidRPr="00F717EC" w:rsidRDefault="00A2029E" w:rsidP="00A2029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4 ст. 52</w:t>
            </w:r>
          </w:p>
          <w:p w:rsidR="00A2029E" w:rsidRPr="00F717EC" w:rsidRDefault="00A2029E" w:rsidP="00A2029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A2029E" w:rsidRPr="00F717EC" w:rsidRDefault="00A2029E" w:rsidP="00A2029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Территориальная</w:t>
            </w:r>
          </w:p>
          <w:p w:rsidR="00A2029E" w:rsidRPr="00F717EC" w:rsidRDefault="00A2029E" w:rsidP="00A2029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A2029E" w:rsidRPr="00584F1D" w:rsidTr="00AF13F2">
        <w:trPr>
          <w:trHeight w:val="20"/>
          <w:jc w:val="center"/>
        </w:trPr>
        <w:tc>
          <w:tcPr>
            <w:tcW w:w="767" w:type="dxa"/>
          </w:tcPr>
          <w:p w:rsidR="00A2029E" w:rsidRPr="00EF51FE" w:rsidRDefault="00EF51FE" w:rsidP="00EF51FE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647" w:type="dxa"/>
            <w:vAlign w:val="center"/>
          </w:tcPr>
          <w:p w:rsidR="00A2029E" w:rsidRPr="00584F1D" w:rsidRDefault="00A2029E" w:rsidP="00A20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</w:tc>
        <w:tc>
          <w:tcPr>
            <w:tcW w:w="2446" w:type="dxa"/>
            <w:vAlign w:val="center"/>
          </w:tcPr>
          <w:p w:rsidR="00A2029E" w:rsidRPr="00AC3B6E" w:rsidRDefault="00A2029E" w:rsidP="00A2029E">
            <w:pPr>
              <w:ind w:left="-51" w:right="-42"/>
              <w:jc w:val="center"/>
              <w:rPr>
                <w:szCs w:val="22"/>
              </w:rPr>
            </w:pPr>
            <w:r>
              <w:rPr>
                <w:szCs w:val="22"/>
              </w:rPr>
              <w:t>После письменного уведомления Т</w:t>
            </w:r>
            <w:r w:rsidRPr="00AC3B6E">
              <w:rPr>
                <w:szCs w:val="22"/>
              </w:rPr>
              <w:t xml:space="preserve">ИК о выдвижении данного кандидата, до представления в </w:t>
            </w:r>
            <w:r>
              <w:rPr>
                <w:szCs w:val="22"/>
              </w:rPr>
              <w:t xml:space="preserve">ТИК </w:t>
            </w:r>
            <w:r w:rsidRPr="00AC3B6E">
              <w:rPr>
                <w:szCs w:val="22"/>
              </w:rPr>
              <w:t xml:space="preserve">документов для регистрации, на основании полученного разрешения </w:t>
            </w:r>
            <w:r>
              <w:rPr>
                <w:szCs w:val="22"/>
              </w:rPr>
              <w:t>ТИК</w:t>
            </w:r>
          </w:p>
        </w:tc>
        <w:tc>
          <w:tcPr>
            <w:tcW w:w="2400" w:type="dxa"/>
            <w:vAlign w:val="center"/>
          </w:tcPr>
          <w:p w:rsidR="00A2029E" w:rsidRPr="0028513E" w:rsidRDefault="00A2029E" w:rsidP="00A202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A2029E" w:rsidRPr="00584F1D" w:rsidRDefault="00A2029E" w:rsidP="00A20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. 2 ст. 45, ч. 4 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52</w:t>
            </w:r>
          </w:p>
          <w:p w:rsidR="00A2029E" w:rsidRPr="00584F1D" w:rsidRDefault="00A2029E" w:rsidP="00A20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A2029E" w:rsidRPr="00584F1D" w:rsidRDefault="00A2029E" w:rsidP="00A2029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2120DD" w:rsidRPr="00584F1D" w:rsidTr="00810854">
        <w:trPr>
          <w:trHeight w:val="20"/>
          <w:jc w:val="center"/>
        </w:trPr>
        <w:tc>
          <w:tcPr>
            <w:tcW w:w="767" w:type="dxa"/>
          </w:tcPr>
          <w:p w:rsidR="002120DD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647" w:type="dxa"/>
            <w:vAlign w:val="center"/>
          </w:tcPr>
          <w:p w:rsidR="002120DD" w:rsidRPr="00F717EC" w:rsidRDefault="0049290C" w:rsidP="00810854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Предоставление в ТИК сообщения о реквизитах специального избирательного счета</w:t>
            </w:r>
            <w:r w:rsidR="00AD02D0" w:rsidRPr="00F717EC">
              <w:rPr>
                <w:sz w:val="22"/>
                <w:szCs w:val="22"/>
              </w:rPr>
              <w:t>, открытого кандидатом,</w:t>
            </w:r>
            <w:r w:rsidRPr="00F717EC">
              <w:rPr>
                <w:sz w:val="22"/>
                <w:szCs w:val="22"/>
              </w:rPr>
              <w:t xml:space="preserve"> по установленной форме</w:t>
            </w:r>
          </w:p>
        </w:tc>
        <w:tc>
          <w:tcPr>
            <w:tcW w:w="2446" w:type="dxa"/>
            <w:vAlign w:val="center"/>
          </w:tcPr>
          <w:p w:rsidR="002120DD" w:rsidRPr="00F717EC" w:rsidRDefault="0049290C" w:rsidP="00810854">
            <w:pPr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Не позднее чем через три дня со дня открытия счета</w:t>
            </w:r>
          </w:p>
        </w:tc>
        <w:tc>
          <w:tcPr>
            <w:tcW w:w="2400" w:type="dxa"/>
            <w:vAlign w:val="center"/>
          </w:tcPr>
          <w:p w:rsidR="002120DD" w:rsidRPr="00F717EC" w:rsidRDefault="002120DD" w:rsidP="0081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2120DD" w:rsidRPr="00F717EC" w:rsidRDefault="0049290C" w:rsidP="00DB7487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1.5. Порядка открытия, ведения и закрытия счетов, утвержденного постановлением ИКРО от 26.04.201</w:t>
            </w:r>
            <w:r w:rsidR="00DB7487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F717EC">
              <w:rPr>
                <w:sz w:val="22"/>
                <w:szCs w:val="22"/>
              </w:rPr>
              <w:t xml:space="preserve"> № 167-8</w:t>
            </w:r>
          </w:p>
        </w:tc>
        <w:tc>
          <w:tcPr>
            <w:tcW w:w="2918" w:type="dxa"/>
            <w:vAlign w:val="center"/>
          </w:tcPr>
          <w:p w:rsidR="002120DD" w:rsidRPr="00F717EC" w:rsidRDefault="0049290C" w:rsidP="00810854">
            <w:pPr>
              <w:ind w:left="-140"/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Кандидаты</w:t>
            </w:r>
          </w:p>
        </w:tc>
      </w:tr>
      <w:tr w:rsidR="00810854" w:rsidRPr="00584F1D" w:rsidTr="00810854">
        <w:trPr>
          <w:trHeight w:val="20"/>
          <w:jc w:val="center"/>
        </w:trPr>
        <w:tc>
          <w:tcPr>
            <w:tcW w:w="767" w:type="dxa"/>
          </w:tcPr>
          <w:p w:rsidR="00810854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54" w:rsidRPr="00F717EC" w:rsidRDefault="00810854" w:rsidP="00810854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54" w:rsidRDefault="00810854" w:rsidP="00810854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 течение 10 или 20 дней со дня поступления запроса ТИК</w:t>
            </w:r>
          </w:p>
          <w:p w:rsidR="00400877" w:rsidRPr="00F717EC" w:rsidRDefault="00400877" w:rsidP="0081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54" w:rsidRPr="00F717EC" w:rsidRDefault="00810854" w:rsidP="0081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54" w:rsidRPr="00F717EC" w:rsidRDefault="00810854" w:rsidP="00810854">
            <w:pPr>
              <w:pStyle w:val="33"/>
              <w:rPr>
                <w:b w:val="0"/>
                <w:bCs w:val="0"/>
                <w:sz w:val="22"/>
                <w:szCs w:val="22"/>
              </w:rPr>
            </w:pPr>
            <w:r w:rsidRPr="00F717EC">
              <w:rPr>
                <w:b w:val="0"/>
                <w:bCs w:val="0"/>
                <w:sz w:val="22"/>
                <w:szCs w:val="22"/>
              </w:rPr>
              <w:t>п. 6 ст. 33</w:t>
            </w:r>
          </w:p>
          <w:p w:rsidR="00810854" w:rsidRPr="00F717EC" w:rsidRDefault="00810854" w:rsidP="00810854">
            <w:pPr>
              <w:pStyle w:val="33"/>
              <w:rPr>
                <w:b w:val="0"/>
                <w:bCs w:val="0"/>
                <w:sz w:val="22"/>
                <w:szCs w:val="22"/>
              </w:rPr>
            </w:pPr>
            <w:r w:rsidRPr="00F717EC">
              <w:rPr>
                <w:b w:val="0"/>
                <w:bCs w:val="0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854" w:rsidRPr="00F717EC" w:rsidRDefault="00810854" w:rsidP="00810854">
            <w:pPr>
              <w:ind w:left="-14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Проверяющие органы во взаимодействии с контрольно-ревизионной службой при ТИК</w:t>
            </w:r>
          </w:p>
        </w:tc>
      </w:tr>
      <w:tr w:rsidR="00326755" w:rsidRPr="00584F1D" w:rsidTr="00326755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Письменное уведомление организующей выборы комиссии об изменении по решению уполномоченного на то органа избирательного объединения, с согласия кандидата, выдвинутого этим избирательным объединением по одномандатному избирательному округу, избирательного округа по которому кандидат был первоначально выдвинут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До представления документов для регистрации кандидата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8 ст. 23 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55" w:rsidRPr="00F717EC" w:rsidRDefault="00326755" w:rsidP="00326755">
            <w:pPr>
              <w:ind w:left="-14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Избирательное объединение, выдвинувшее кандидата (кандидатов) по одномандатным избирательным округам</w:t>
            </w:r>
          </w:p>
        </w:tc>
      </w:tr>
      <w:tr w:rsidR="00326755" w:rsidRPr="00584F1D" w:rsidTr="00AF13F2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Сбор подписей избирателей в поддержку выдвижения кандидата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326755">
            <w:pPr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2400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Со дня, следующего за днем уведомления о выдвижении кандидата</w:t>
            </w: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п. 5 ст. 37 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ч. 8 ст. 29 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326755" w:rsidRPr="00F717EC" w:rsidRDefault="00326755" w:rsidP="00326755">
            <w:pPr>
              <w:ind w:left="-140"/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 xml:space="preserve">Кандидат, </w:t>
            </w:r>
          </w:p>
          <w:p w:rsidR="00326755" w:rsidRPr="00F717EC" w:rsidRDefault="00326755" w:rsidP="00326755">
            <w:pPr>
              <w:ind w:left="-140"/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дееспособные граждане</w:t>
            </w:r>
          </w:p>
          <w:p w:rsidR="00326755" w:rsidRPr="00F717EC" w:rsidRDefault="00326755" w:rsidP="00326755">
            <w:pPr>
              <w:ind w:left="-140"/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Российской Федерации, достигшие к моменту сбора подписей возраста 18 лет</w:t>
            </w:r>
          </w:p>
        </w:tc>
      </w:tr>
      <w:tr w:rsidR="00326755" w:rsidRPr="00584F1D" w:rsidTr="00AF13F2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Предоставление в соответствующую избирательную комиссию всех документов, необходимых для регистрации кандидатов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позднее, чем за 43 дня до дня голосования</w:t>
            </w:r>
            <w:r w:rsidR="00690074" w:rsidRPr="00F717EC">
              <w:rPr>
                <w:sz w:val="22"/>
                <w:szCs w:val="22"/>
              </w:rPr>
              <w:t>,</w:t>
            </w:r>
            <w:r w:rsidRPr="00F717EC">
              <w:rPr>
                <w:sz w:val="22"/>
                <w:szCs w:val="22"/>
              </w:rPr>
              <w:t xml:space="preserve"> до 18 часов 00 минут</w:t>
            </w:r>
          </w:p>
        </w:tc>
        <w:tc>
          <w:tcPr>
            <w:tcW w:w="2400" w:type="dxa"/>
            <w:vAlign w:val="center"/>
          </w:tcPr>
          <w:p w:rsidR="00690074" w:rsidRPr="00F717EC" w:rsidRDefault="00690074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18 ч. 00 мин. 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26 июля 2019 года</w:t>
            </w: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12</w:t>
            </w:r>
            <w:r w:rsidR="00690074" w:rsidRPr="00F717EC">
              <w:rPr>
                <w:sz w:val="22"/>
                <w:szCs w:val="22"/>
              </w:rPr>
              <w:t>, ч. 13</w:t>
            </w:r>
            <w:r w:rsidRPr="00F717EC">
              <w:rPr>
                <w:sz w:val="22"/>
                <w:szCs w:val="22"/>
              </w:rPr>
              <w:t xml:space="preserve"> ст. 30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Кандидаты</w:t>
            </w:r>
          </w:p>
        </w:tc>
      </w:tr>
      <w:tr w:rsidR="00326755" w:rsidRPr="00584F1D" w:rsidTr="00AF13F2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Извещение кандидатов о выявлении неполноты сведений о кандидатах, отсутствии каких-либо документов или несоблюдение требований закона к оформлению документов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A8255F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позднее, чем за три дня до дня заседания избирательной комиссии, на котором </w:t>
            </w:r>
            <w:r w:rsidR="00A8255F" w:rsidRPr="00F717EC">
              <w:rPr>
                <w:sz w:val="22"/>
                <w:szCs w:val="22"/>
              </w:rPr>
              <w:t>должен</w:t>
            </w:r>
            <w:r w:rsidRPr="00F717EC">
              <w:rPr>
                <w:sz w:val="22"/>
                <w:szCs w:val="22"/>
              </w:rPr>
              <w:t xml:space="preserve"> рассматриваться вопрос о регистрации кандидата</w:t>
            </w:r>
          </w:p>
        </w:tc>
        <w:tc>
          <w:tcPr>
            <w:tcW w:w="2400" w:type="dxa"/>
            <w:vAlign w:val="center"/>
          </w:tcPr>
          <w:p w:rsidR="00326755" w:rsidRPr="00F717EC" w:rsidRDefault="00326755" w:rsidP="0032675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1</w:t>
            </w:r>
            <w:r w:rsidRPr="00F717EC">
              <w:rPr>
                <w:sz w:val="22"/>
                <w:szCs w:val="22"/>
                <w:vertAlign w:val="superscript"/>
              </w:rPr>
              <w:t>1</w:t>
            </w:r>
            <w:r w:rsidRPr="00F717EC">
              <w:rPr>
                <w:sz w:val="22"/>
                <w:szCs w:val="22"/>
              </w:rPr>
              <w:t xml:space="preserve"> ст. 38 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326755" w:rsidRPr="00F717EC" w:rsidRDefault="00326755" w:rsidP="0032675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Территориальная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326755" w:rsidRPr="00D50011" w:rsidTr="00AF13F2">
        <w:trPr>
          <w:trHeight w:val="1594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Внесение кандидатом уточнений и дополнений в документы, содержащие сведения о нем в соответствии с требованием закона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326755">
            <w:pPr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Не позднее, чем за 1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00" w:type="dxa"/>
            <w:vAlign w:val="center"/>
          </w:tcPr>
          <w:p w:rsidR="00326755" w:rsidRPr="00F717EC" w:rsidRDefault="00326755" w:rsidP="003267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1</w:t>
            </w:r>
            <w:r w:rsidRPr="00F717EC">
              <w:rPr>
                <w:sz w:val="22"/>
                <w:szCs w:val="22"/>
                <w:vertAlign w:val="superscript"/>
              </w:rPr>
              <w:t>1</w:t>
            </w:r>
            <w:r w:rsidRPr="00F717EC">
              <w:rPr>
                <w:sz w:val="22"/>
                <w:szCs w:val="22"/>
              </w:rPr>
              <w:t xml:space="preserve"> ст. 38 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Кандидаты</w:t>
            </w:r>
          </w:p>
        </w:tc>
      </w:tr>
      <w:tr w:rsidR="00326755" w:rsidRPr="00182665" w:rsidTr="00AF13F2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Передача кандидату копии протокола о проверке подписных листов 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326755">
            <w:pPr>
              <w:autoSpaceDE w:val="0"/>
              <w:autoSpaceDN w:val="0"/>
              <w:adjustRightInd w:val="0"/>
              <w:ind w:left="-51" w:right="-42"/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Не позднее, чем за двое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00" w:type="dxa"/>
            <w:vAlign w:val="center"/>
          </w:tcPr>
          <w:p w:rsidR="00326755" w:rsidRPr="00F717EC" w:rsidRDefault="00326755" w:rsidP="003267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7 ст. 38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FA2C96" w:rsidRPr="00FA2C96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FA2C96">
              <w:rPr>
                <w:sz w:val="22"/>
                <w:szCs w:val="22"/>
              </w:rPr>
              <w:t>Территориальная</w:t>
            </w:r>
          </w:p>
          <w:p w:rsidR="00326755" w:rsidRPr="00F717EC" w:rsidRDefault="00FA2C96" w:rsidP="00FA2C96">
            <w:pPr>
              <w:jc w:val="center"/>
              <w:rPr>
                <w:sz w:val="22"/>
                <w:szCs w:val="22"/>
              </w:rPr>
            </w:pPr>
            <w:r w:rsidRPr="00FA2C96">
              <w:rPr>
                <w:sz w:val="22"/>
                <w:szCs w:val="22"/>
              </w:rPr>
              <w:t>избирательная комиссия</w:t>
            </w:r>
          </w:p>
        </w:tc>
      </w:tr>
      <w:tr w:rsidR="00326755" w:rsidRPr="00F717EC" w:rsidTr="00AF13F2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Выдача зарегистрированному кандидату удостоверения о регистрации (удостоверение кандидата в депутаты) с указанием даты и времени регистрации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26755" w:rsidRPr="00F717EC" w:rsidRDefault="00326755" w:rsidP="003267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4 ст. 33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326755" w:rsidRPr="00F717EC" w:rsidRDefault="00FA2C96" w:rsidP="00FA2C96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326755" w:rsidRPr="00182665" w:rsidTr="00AF13F2">
        <w:trPr>
          <w:trHeight w:val="20"/>
          <w:jc w:val="center"/>
        </w:trPr>
        <w:tc>
          <w:tcPr>
            <w:tcW w:w="767" w:type="dxa"/>
          </w:tcPr>
          <w:p w:rsidR="0032675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647" w:type="dxa"/>
            <w:vAlign w:val="center"/>
          </w:tcPr>
          <w:p w:rsidR="00326755" w:rsidRPr="00F717EC" w:rsidRDefault="00326755" w:rsidP="0032675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Проверка порядка выдвижения, принятие решения о регистрации кандидата, либо об отказе в регистрации</w:t>
            </w:r>
          </w:p>
        </w:tc>
        <w:tc>
          <w:tcPr>
            <w:tcW w:w="2446" w:type="dxa"/>
            <w:vAlign w:val="center"/>
          </w:tcPr>
          <w:p w:rsidR="00326755" w:rsidRPr="00F717EC" w:rsidRDefault="00326755" w:rsidP="0032675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В течение 10 дней после приема необходимых для регистрации документов </w:t>
            </w:r>
          </w:p>
        </w:tc>
        <w:tc>
          <w:tcPr>
            <w:tcW w:w="2400" w:type="dxa"/>
            <w:vAlign w:val="center"/>
          </w:tcPr>
          <w:p w:rsidR="00326755" w:rsidRPr="00F717EC" w:rsidRDefault="00326755" w:rsidP="0032675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 течение 10 дней после приема необходимых для регистрации документов</w:t>
            </w:r>
          </w:p>
        </w:tc>
        <w:tc>
          <w:tcPr>
            <w:tcW w:w="2543" w:type="dxa"/>
            <w:vAlign w:val="center"/>
          </w:tcPr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2 ст. 33</w:t>
            </w:r>
          </w:p>
          <w:p w:rsidR="00326755" w:rsidRPr="00F717EC" w:rsidRDefault="00326755" w:rsidP="0032675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326755" w:rsidRPr="00F717EC" w:rsidRDefault="00FA2C96" w:rsidP="00FA2C96">
            <w:pPr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343D25" w:rsidRPr="00F717EC" w:rsidTr="00343D25">
        <w:trPr>
          <w:trHeight w:val="20"/>
          <w:jc w:val="center"/>
        </w:trPr>
        <w:tc>
          <w:tcPr>
            <w:tcW w:w="767" w:type="dxa"/>
          </w:tcPr>
          <w:p w:rsidR="00343D2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Последний срок принятия решения о регистрации кандидата либо мотивированного решения об отказе в регистрации кандидата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 течение 10 дней со дня приема документов, необходимых для регистрации кандидата, областного списка кандидатов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25" w:rsidRPr="00F717EC" w:rsidRDefault="00343D25" w:rsidP="00343D25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04 августа 2019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5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ч. 2 ст. 33 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343D25" w:rsidRPr="00F717EC" w:rsidTr="00AF13F2">
        <w:trPr>
          <w:trHeight w:val="20"/>
          <w:jc w:val="center"/>
        </w:trPr>
        <w:tc>
          <w:tcPr>
            <w:tcW w:w="767" w:type="dxa"/>
          </w:tcPr>
          <w:p w:rsidR="00343D2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647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8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Выдача кандидату копии решения в случае отказа в регистрации</w:t>
            </w:r>
          </w:p>
        </w:tc>
        <w:tc>
          <w:tcPr>
            <w:tcW w:w="2446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400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23 ст. 38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343D25" w:rsidRPr="00F717EC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513825" w:rsidRPr="00182665" w:rsidTr="00513825">
        <w:trPr>
          <w:trHeight w:val="20"/>
          <w:jc w:val="center"/>
        </w:trPr>
        <w:tc>
          <w:tcPr>
            <w:tcW w:w="767" w:type="dxa"/>
          </w:tcPr>
          <w:p w:rsidR="0051382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647" w:type="dxa"/>
            <w:vAlign w:val="center"/>
          </w:tcPr>
          <w:p w:rsidR="00513825" w:rsidRPr="00F717EC" w:rsidRDefault="00513825" w:rsidP="005138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Реализация права кандидата представить в соответствующую избирательную комиссию письменное заявление о снятии своей кандидатуры</w:t>
            </w:r>
          </w:p>
        </w:tc>
        <w:tc>
          <w:tcPr>
            <w:tcW w:w="2446" w:type="dxa"/>
            <w:vAlign w:val="center"/>
          </w:tcPr>
          <w:p w:rsidR="00513825" w:rsidRPr="00F717EC" w:rsidRDefault="00513825" w:rsidP="005138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 чем</w:t>
            </w:r>
          </w:p>
          <w:p w:rsidR="00513825" w:rsidRPr="00F717EC" w:rsidRDefault="00513825" w:rsidP="005138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за 5 дней до дня голосования, а при наличии вынуждающих к тому обстоятельств -не позднее чем за один день до дня голосования</w:t>
            </w:r>
          </w:p>
        </w:tc>
        <w:tc>
          <w:tcPr>
            <w:tcW w:w="2400" w:type="dxa"/>
            <w:vAlign w:val="center"/>
          </w:tcPr>
          <w:p w:rsidR="00513825" w:rsidRPr="00F717EC" w:rsidRDefault="00513825" w:rsidP="005138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 </w:t>
            </w:r>
            <w:r w:rsidRPr="00F717EC">
              <w:rPr>
                <w:sz w:val="22"/>
                <w:szCs w:val="22"/>
              </w:rPr>
              <w:br/>
              <w:t>02 сентября 2019 года, а при наличии вынуждающих к тому обстоятельств не позднее 06 сентября 2019 года</w:t>
            </w:r>
          </w:p>
        </w:tc>
        <w:tc>
          <w:tcPr>
            <w:tcW w:w="2543" w:type="dxa"/>
            <w:vAlign w:val="center"/>
          </w:tcPr>
          <w:p w:rsidR="00513825" w:rsidRPr="00F717EC" w:rsidRDefault="00513825" w:rsidP="005138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30 ст. 38 Федерального закона</w:t>
            </w:r>
          </w:p>
        </w:tc>
        <w:tc>
          <w:tcPr>
            <w:tcW w:w="2918" w:type="dxa"/>
            <w:vAlign w:val="center"/>
          </w:tcPr>
          <w:p w:rsidR="00513825" w:rsidRPr="00F717EC" w:rsidRDefault="00513825" w:rsidP="005138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Кандидат</w:t>
            </w:r>
          </w:p>
        </w:tc>
      </w:tr>
      <w:tr w:rsidR="00343D25" w:rsidRPr="00584F1D" w:rsidTr="00AF13F2">
        <w:trPr>
          <w:trHeight w:val="20"/>
          <w:jc w:val="center"/>
        </w:trPr>
        <w:tc>
          <w:tcPr>
            <w:tcW w:w="767" w:type="dxa"/>
          </w:tcPr>
          <w:p w:rsidR="00343D2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647" w:type="dxa"/>
            <w:vAlign w:val="center"/>
          </w:tcPr>
          <w:p w:rsidR="00343D25" w:rsidRPr="00F717EC" w:rsidRDefault="003F5C72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Реализация избирательным объединением в порядке и по основаниям, предусмотренным федеральным законом и (или) уставом избирательного объединения, права отозвать кандидата, выдвинутого им по одномандатному избирательному округу</w:t>
            </w:r>
          </w:p>
        </w:tc>
        <w:tc>
          <w:tcPr>
            <w:tcW w:w="2446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 чем за 5 дней до дня голосования </w:t>
            </w:r>
          </w:p>
        </w:tc>
        <w:tc>
          <w:tcPr>
            <w:tcW w:w="2400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02 сентября 2019 года</w:t>
            </w:r>
          </w:p>
        </w:tc>
        <w:tc>
          <w:tcPr>
            <w:tcW w:w="2543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32 ст. 38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  <w:r w:rsidR="003F5C72" w:rsidRPr="00F717EC">
              <w:rPr>
                <w:sz w:val="22"/>
                <w:szCs w:val="22"/>
              </w:rPr>
              <w:t>,</w:t>
            </w:r>
          </w:p>
          <w:p w:rsidR="003F5C72" w:rsidRPr="00F717EC" w:rsidRDefault="003F5C72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343D25" w:rsidRPr="00584F1D" w:rsidTr="00AF13F2">
        <w:trPr>
          <w:trHeight w:val="2835"/>
          <w:jc w:val="center"/>
        </w:trPr>
        <w:tc>
          <w:tcPr>
            <w:tcW w:w="767" w:type="dxa"/>
          </w:tcPr>
          <w:p w:rsidR="00343D2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4647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Передача сведений о зарегистрированных кандидатах по одномандатным округам в объеме, подлежащем размещению в бюллетене:</w:t>
            </w:r>
          </w:p>
          <w:p w:rsidR="00343D25" w:rsidRPr="00F717EC" w:rsidRDefault="00343D25" w:rsidP="00343D25">
            <w:pPr>
              <w:widowControl w:val="0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а) в Муниципальную избирательную комиссию города Ростова-на-Дону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б) в СМИ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в) в Избирательную комиссию Ростовской области</w:t>
            </w:r>
          </w:p>
        </w:tc>
        <w:tc>
          <w:tcPr>
            <w:tcW w:w="2446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немедленно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 двухдневный срок со дня регистрации кандидата</w:t>
            </w:r>
          </w:p>
        </w:tc>
        <w:tc>
          <w:tcPr>
            <w:tcW w:w="2400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5 ст. 33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343D25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  <w:r w:rsidRPr="00F717EC">
              <w:rPr>
                <w:sz w:val="22"/>
                <w:szCs w:val="22"/>
              </w:rPr>
              <w:t xml:space="preserve"> </w:t>
            </w:r>
          </w:p>
          <w:p w:rsidR="00FA2C96" w:rsidRPr="00F717EC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343D25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  <w:r w:rsidRPr="00F717EC">
              <w:rPr>
                <w:sz w:val="22"/>
                <w:szCs w:val="22"/>
              </w:rPr>
              <w:t xml:space="preserve"> </w:t>
            </w:r>
          </w:p>
          <w:p w:rsidR="00FA2C96" w:rsidRPr="00F717EC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343D25" w:rsidRPr="003E3AA0" w:rsidTr="00AF13F2">
        <w:trPr>
          <w:trHeight w:val="20"/>
          <w:jc w:val="center"/>
        </w:trPr>
        <w:tc>
          <w:tcPr>
            <w:tcW w:w="767" w:type="dxa"/>
          </w:tcPr>
          <w:p w:rsidR="00343D25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647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Уведомление об аннулировании регистрации кандидата. Выдача копии решения.</w:t>
            </w:r>
          </w:p>
        </w:tc>
        <w:tc>
          <w:tcPr>
            <w:tcW w:w="2446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400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10 ст. 32</w:t>
            </w:r>
          </w:p>
          <w:p w:rsidR="00343D25" w:rsidRPr="00F717EC" w:rsidRDefault="00343D25" w:rsidP="00343D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343D25" w:rsidRPr="00F717EC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585C26" w:rsidRPr="00584F1D" w:rsidTr="00585C26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647" w:type="dxa"/>
            <w:vAlign w:val="center"/>
          </w:tcPr>
          <w:p w:rsidR="00585C26" w:rsidRPr="00F717EC" w:rsidRDefault="00585C26" w:rsidP="0078269D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Назначение до</w:t>
            </w:r>
            <w:r w:rsidR="0078269D" w:rsidRPr="00F717EC">
              <w:rPr>
                <w:sz w:val="22"/>
                <w:szCs w:val="22"/>
              </w:rPr>
              <w:t xml:space="preserve"> пяти </w:t>
            </w:r>
            <w:r w:rsidRPr="00F717EC">
              <w:rPr>
                <w:sz w:val="22"/>
                <w:szCs w:val="22"/>
              </w:rPr>
              <w:t>доверенных лиц кандидата, избирательного объединения</w:t>
            </w: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widowControl w:val="0"/>
              <w:ind w:left="-133"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3 ст. 37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647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Регистрация доверенных лиц кандида</w:t>
            </w:r>
            <w:r w:rsidR="0078269D" w:rsidRPr="00F717EC">
              <w:rPr>
                <w:sz w:val="22"/>
                <w:szCs w:val="22"/>
              </w:rPr>
              <w:t>та, избирательного объединения.</w:t>
            </w:r>
            <w:r w:rsidRPr="00F717EC">
              <w:rPr>
                <w:sz w:val="22"/>
                <w:szCs w:val="22"/>
              </w:rPr>
              <w:t xml:space="preserve">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.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Выдача удостоверений доверенным лицам.</w:t>
            </w: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widowControl w:val="0"/>
              <w:ind w:left="-133" w:right="-42"/>
              <w:jc w:val="center"/>
              <w:rPr>
                <w:szCs w:val="22"/>
              </w:rPr>
            </w:pPr>
            <w:r w:rsidRPr="00F717EC">
              <w:rPr>
                <w:szCs w:val="22"/>
              </w:rPr>
              <w:t>В течение пяти дней со дня поступления письменного заявления кандидата</w:t>
            </w:r>
            <w:r w:rsidR="0078269D" w:rsidRPr="00F717EC">
              <w:rPr>
                <w:szCs w:val="22"/>
              </w:rPr>
              <w:t xml:space="preserve"> (представления избирательного объединения)</w:t>
            </w:r>
            <w:r w:rsidRPr="00F717EC">
              <w:rPr>
                <w:szCs w:val="22"/>
              </w:rPr>
              <w:t xml:space="preserve"> и заявления самого гражданина о согласии быть доверенным лицом</w:t>
            </w: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1, п. 3 ст. 43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  <w:p w:rsidR="00EB42FE" w:rsidRPr="00F717EC" w:rsidRDefault="00EB42FE" w:rsidP="00EB42F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5 ст. 37</w:t>
            </w:r>
          </w:p>
          <w:p w:rsidR="00EB42FE" w:rsidRPr="00F717EC" w:rsidRDefault="00EB42FE" w:rsidP="00EB42FE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Территориальная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647" w:type="dxa"/>
            <w:vAlign w:val="center"/>
          </w:tcPr>
          <w:p w:rsidR="00585C26" w:rsidRPr="008B5515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8B5515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 xml:space="preserve">территориальную </w:t>
            </w:r>
            <w:r w:rsidRPr="008B5515">
              <w:rPr>
                <w:sz w:val="22"/>
                <w:szCs w:val="22"/>
              </w:rPr>
              <w:t>избирательную комиссию заверенной копии приказа (распоряжения) об освобождении от выполнения должностных или служебных обязанностей</w:t>
            </w:r>
          </w:p>
        </w:tc>
        <w:tc>
          <w:tcPr>
            <w:tcW w:w="2446" w:type="dxa"/>
            <w:vAlign w:val="center"/>
          </w:tcPr>
          <w:p w:rsidR="00585C26" w:rsidRPr="008B5515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8B5515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2400" w:type="dxa"/>
            <w:vAlign w:val="center"/>
          </w:tcPr>
          <w:p w:rsidR="00585C26" w:rsidRPr="0028513E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85C26" w:rsidRPr="00CB462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CB462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2 ст. 40</w:t>
            </w:r>
            <w:r w:rsidRPr="00CB4623">
              <w:rPr>
                <w:sz w:val="22"/>
                <w:szCs w:val="22"/>
              </w:rPr>
              <w:t xml:space="preserve"> </w:t>
            </w:r>
          </w:p>
          <w:p w:rsidR="00585C26" w:rsidRPr="008B5515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CB4623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585C26" w:rsidRPr="00C61F2E" w:rsidRDefault="00585C26" w:rsidP="00585C26">
            <w:pPr>
              <w:widowControl w:val="0"/>
              <w:ind w:left="-140" w:right="-117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СМИ</w:t>
            </w:r>
          </w:p>
        </w:tc>
      </w:tr>
      <w:tr w:rsidR="00585C26" w:rsidRPr="00F717EC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647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Направление в СМИ для опубликования сведений о поступлении и расходовании средств избирательных фондов кандидатов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(в соответствии с перечнем, установленным ИКРО)</w:t>
            </w: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Периодически до дня голосования на выборах</w:t>
            </w: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3 ст. 53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Территориальная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585C26" w:rsidRPr="00F717EC" w:rsidTr="00802F9F">
        <w:trPr>
          <w:trHeight w:val="492"/>
          <w:jc w:val="center"/>
        </w:trPr>
        <w:tc>
          <w:tcPr>
            <w:tcW w:w="15721" w:type="dxa"/>
            <w:gridSpan w:val="6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b/>
                <w:bCs/>
                <w:sz w:val="22"/>
                <w:szCs w:val="22"/>
              </w:rPr>
              <w:t xml:space="preserve">Информирование избирателей. Предвыборная агитация. </w:t>
            </w:r>
          </w:p>
        </w:tc>
      </w:tr>
      <w:tr w:rsidR="00585C26" w:rsidRPr="00F717EC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4647" w:type="dxa"/>
            <w:vAlign w:val="center"/>
          </w:tcPr>
          <w:p w:rsidR="00585C26" w:rsidRPr="00F717EC" w:rsidRDefault="0047399F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Представление в Управление Федеральной службы по надзору в сфере связи и массовых коммуникаций по Ростовской области списка организаций телерадиовещания и периодических печатных изданий, подпадающих под действие пункта 3 статьи 47 Федерального  закона,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autoSpaceDE w:val="0"/>
              <w:autoSpaceDN w:val="0"/>
              <w:adjustRightInd w:val="0"/>
              <w:ind w:hanging="37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Не позднее чем на 5-й день после официального опубликования решения о назначении даты выборов</w:t>
            </w: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24 июня 2019 года</w:t>
            </w: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п. 11 ст. 47 Федерального закона</w:t>
            </w:r>
          </w:p>
        </w:tc>
        <w:tc>
          <w:tcPr>
            <w:tcW w:w="2918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Орган местного самоуправления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647" w:type="dxa"/>
            <w:vAlign w:val="center"/>
          </w:tcPr>
          <w:p w:rsidR="00585C26" w:rsidRPr="00F717EC" w:rsidRDefault="00585C26" w:rsidP="001F2D4B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 xml:space="preserve">Предоставление в МИК </w:t>
            </w:r>
            <w:r w:rsidR="001F2D4B" w:rsidRPr="00F717EC">
              <w:rPr>
                <w:color w:val="000000" w:themeColor="text1"/>
                <w:sz w:val="22"/>
                <w:szCs w:val="22"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autoSpaceDE w:val="0"/>
              <w:autoSpaceDN w:val="0"/>
              <w:adjustRightInd w:val="0"/>
              <w:ind w:hanging="37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Не позднее чем на 10-й день после официального опубликования решения о назначении даты выборов</w:t>
            </w: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29 июня 2019 года</w:t>
            </w: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 xml:space="preserve">п. 8 ст. 47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585C26" w:rsidRPr="00656B24" w:rsidRDefault="001F2D4B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7EC">
              <w:rPr>
                <w:color w:val="000000" w:themeColor="text1"/>
                <w:sz w:val="22"/>
                <w:szCs w:val="22"/>
              </w:rPr>
              <w:t>Управление Федеральной службы по надзору в сфере связи и массовых коммуникаций по Ростовской области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647" w:type="dxa"/>
            <w:vAlign w:val="center"/>
          </w:tcPr>
          <w:p w:rsidR="00585C26" w:rsidRPr="00584F1D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Опубликование в СМИ перечня муниципальных организаций телерадиовещания и муниципальных </w:t>
            </w:r>
            <w:r>
              <w:rPr>
                <w:sz w:val="22"/>
                <w:szCs w:val="22"/>
              </w:rPr>
              <w:t>периодических печатных изданий</w:t>
            </w:r>
          </w:p>
        </w:tc>
        <w:tc>
          <w:tcPr>
            <w:tcW w:w="2446" w:type="dxa"/>
            <w:vAlign w:val="center"/>
          </w:tcPr>
          <w:p w:rsidR="00585C26" w:rsidRPr="009A0F38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6A5350">
              <w:rPr>
                <w:sz w:val="22"/>
                <w:szCs w:val="22"/>
              </w:rPr>
              <w:t>Не позднее чем на 15-й день после дня официального опубликования решения о назначении выборов</w:t>
            </w:r>
          </w:p>
        </w:tc>
        <w:tc>
          <w:tcPr>
            <w:tcW w:w="2400" w:type="dxa"/>
            <w:vAlign w:val="center"/>
          </w:tcPr>
          <w:p w:rsidR="00585C26" w:rsidRPr="00F156A5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156A5">
              <w:rPr>
                <w:sz w:val="22"/>
                <w:szCs w:val="22"/>
              </w:rPr>
              <w:t xml:space="preserve">Не позднее </w:t>
            </w:r>
          </w:p>
          <w:p w:rsidR="00585C26" w:rsidRPr="0028513E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 июля 2019</w:t>
            </w:r>
            <w:r w:rsidRPr="00F156A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585C26" w:rsidRPr="00656B24" w:rsidRDefault="00585C26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656B24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7 </w:t>
            </w:r>
            <w:r w:rsidRPr="00656B24">
              <w:rPr>
                <w:color w:val="000000" w:themeColor="text1"/>
                <w:sz w:val="22"/>
                <w:szCs w:val="22"/>
              </w:rPr>
              <w:t xml:space="preserve">ст. 47 </w:t>
            </w:r>
          </w:p>
          <w:p w:rsidR="00585C26" w:rsidRPr="00E3304F" w:rsidRDefault="00585C26" w:rsidP="00585C26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56B24">
              <w:rPr>
                <w:color w:val="000000" w:themeColor="text1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585C26" w:rsidRPr="009A0F38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9A0F38">
              <w:rPr>
                <w:szCs w:val="22"/>
              </w:rPr>
              <w:t>Муниципальная</w:t>
            </w:r>
          </w:p>
          <w:p w:rsidR="00585C26" w:rsidRPr="009A0F38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9A0F38">
              <w:rPr>
                <w:szCs w:val="22"/>
              </w:rPr>
              <w:t xml:space="preserve">избирательная комиссия </w:t>
            </w:r>
            <w:r>
              <w:rPr>
                <w:szCs w:val="22"/>
              </w:rPr>
              <w:t>по представлению</w:t>
            </w:r>
            <w:r w:rsidRPr="009A0F38">
              <w:rPr>
                <w:szCs w:val="22"/>
              </w:rPr>
              <w:t xml:space="preserve"> органа исполнительной власти, уполномоче</w:t>
            </w:r>
            <w:r>
              <w:rPr>
                <w:szCs w:val="22"/>
              </w:rPr>
              <w:t xml:space="preserve">нного на осуществление функций </w:t>
            </w:r>
            <w:r w:rsidRPr="009A0F38">
              <w:rPr>
                <w:szCs w:val="22"/>
              </w:rPr>
              <w:t xml:space="preserve">по регистрации СМИ </w:t>
            </w:r>
          </w:p>
        </w:tc>
      </w:tr>
      <w:tr w:rsidR="00887BDA" w:rsidRPr="00584F1D" w:rsidTr="00747CB5">
        <w:trPr>
          <w:trHeight w:val="20"/>
          <w:jc w:val="center"/>
        </w:trPr>
        <w:tc>
          <w:tcPr>
            <w:tcW w:w="767" w:type="dxa"/>
          </w:tcPr>
          <w:p w:rsidR="00887BDA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647" w:type="dxa"/>
          </w:tcPr>
          <w:p w:rsidR="00887BDA" w:rsidRPr="007C1B08" w:rsidRDefault="00887BDA" w:rsidP="00887BDA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color w:val="000000"/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446" w:type="dxa"/>
          </w:tcPr>
          <w:p w:rsidR="00887BDA" w:rsidRPr="007C1B08" w:rsidRDefault="000B4D79" w:rsidP="00822C03">
            <w:pPr>
              <w:autoSpaceDE w:val="0"/>
              <w:autoSpaceDN w:val="0"/>
              <w:adjustRightInd w:val="0"/>
              <w:ind w:hanging="3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887BDA" w:rsidRPr="007C1B08">
              <w:rPr>
                <w:color w:val="000000"/>
                <w:sz w:val="22"/>
                <w:szCs w:val="22"/>
              </w:rPr>
              <w:t>ри проведении досрочного голосования – не позднее чем за пять дней до дня голосования</w:t>
            </w:r>
          </w:p>
        </w:tc>
        <w:tc>
          <w:tcPr>
            <w:tcW w:w="2400" w:type="dxa"/>
          </w:tcPr>
          <w:p w:rsidR="007C1B08" w:rsidRDefault="00822C03" w:rsidP="00887BD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ТИК – н</w:t>
            </w:r>
            <w:r w:rsidR="00887BDA" w:rsidRPr="007C1B08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87BDA" w:rsidRPr="007C1B08">
              <w:rPr>
                <w:color w:val="000000"/>
                <w:sz w:val="22"/>
                <w:szCs w:val="22"/>
              </w:rPr>
              <w:t xml:space="preserve">позднее </w:t>
            </w:r>
          </w:p>
          <w:p w:rsidR="00887BDA" w:rsidRDefault="00822C03" w:rsidP="00887BD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0B4D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августа</w:t>
            </w:r>
            <w:r w:rsidR="000B4D79">
              <w:rPr>
                <w:color w:val="000000"/>
                <w:sz w:val="22"/>
                <w:szCs w:val="22"/>
              </w:rPr>
              <w:t xml:space="preserve"> </w:t>
            </w:r>
            <w:r w:rsidR="00887BDA" w:rsidRPr="007C1B08">
              <w:rPr>
                <w:color w:val="000000"/>
                <w:sz w:val="22"/>
                <w:szCs w:val="22"/>
              </w:rPr>
              <w:t>2019 года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22C03" w:rsidRPr="007C1B08" w:rsidRDefault="00822C03" w:rsidP="00887B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УИК – не позднее 29 августа 2019 года</w:t>
            </w:r>
          </w:p>
        </w:tc>
        <w:tc>
          <w:tcPr>
            <w:tcW w:w="2543" w:type="dxa"/>
            <w:vAlign w:val="center"/>
          </w:tcPr>
          <w:p w:rsidR="00887BDA" w:rsidRPr="007C1B08" w:rsidRDefault="00887BDA" w:rsidP="00887BD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C1B08">
              <w:rPr>
                <w:color w:val="000000" w:themeColor="text1"/>
                <w:sz w:val="22"/>
                <w:szCs w:val="22"/>
              </w:rPr>
              <w:t xml:space="preserve">п. 2 ст. 64 </w:t>
            </w:r>
          </w:p>
          <w:p w:rsidR="00887BDA" w:rsidRPr="007C1B08" w:rsidRDefault="00887BDA" w:rsidP="00887BD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C1B08">
              <w:rPr>
                <w:color w:val="000000" w:themeColor="text1"/>
                <w:sz w:val="22"/>
                <w:szCs w:val="22"/>
              </w:rPr>
              <w:t>Федерального закона</w:t>
            </w:r>
          </w:p>
          <w:p w:rsidR="00255C07" w:rsidRPr="007C1B08" w:rsidRDefault="00255C07" w:rsidP="00255C07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  <w:r w:rsidRPr="007C1B08">
              <w:rPr>
                <w:b w:val="0"/>
                <w:color w:val="000000"/>
                <w:sz w:val="22"/>
                <w:szCs w:val="22"/>
              </w:rPr>
              <w:t xml:space="preserve">ч. 2 ст. 57 </w:t>
            </w:r>
          </w:p>
          <w:p w:rsidR="00887BDA" w:rsidRPr="007C1B08" w:rsidRDefault="00255C07" w:rsidP="00255C07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color w:val="00000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255C07" w:rsidRPr="007C1B08" w:rsidRDefault="00255C07" w:rsidP="00255C07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>Территориальная</w:t>
            </w:r>
          </w:p>
          <w:p w:rsidR="00255C07" w:rsidRPr="007C1B08" w:rsidRDefault="00255C07" w:rsidP="00255C07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>избирательная комиссия</w:t>
            </w:r>
            <w:r w:rsidR="00822C03">
              <w:rPr>
                <w:sz w:val="22"/>
                <w:szCs w:val="22"/>
              </w:rPr>
              <w:t>;</w:t>
            </w:r>
          </w:p>
          <w:p w:rsidR="00887BDA" w:rsidRPr="00F717EC" w:rsidRDefault="00887BDA" w:rsidP="00887BDA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647" w:type="dxa"/>
          </w:tcPr>
          <w:p w:rsidR="00585C26" w:rsidRPr="0082731C" w:rsidRDefault="00585C26" w:rsidP="00585C26">
            <w:pPr>
              <w:jc w:val="both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>Агитационный период</w:t>
            </w:r>
          </w:p>
          <w:p w:rsidR="00585C26" w:rsidRPr="0082731C" w:rsidRDefault="00585C26" w:rsidP="00585C26">
            <w:pPr>
              <w:jc w:val="both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both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>Для избирательного объединения</w:t>
            </w:r>
          </w:p>
          <w:p w:rsidR="00585C26" w:rsidRPr="0082731C" w:rsidRDefault="00585C26" w:rsidP="00585C26">
            <w:pPr>
              <w:pStyle w:val="6"/>
              <w:jc w:val="both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 xml:space="preserve">Для кандидата </w:t>
            </w:r>
          </w:p>
        </w:tc>
        <w:tc>
          <w:tcPr>
            <w:tcW w:w="2446" w:type="dxa"/>
          </w:tcPr>
          <w:p w:rsidR="00585C26" w:rsidRPr="0082731C" w:rsidRDefault="00585C26" w:rsidP="00585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ConsPlusNormal"/>
              <w:ind w:firstLine="5"/>
              <w:jc w:val="both"/>
            </w:pPr>
            <w:r w:rsidRPr="0082731C">
              <w:t>Начинается со дня при</w:t>
            </w:r>
            <w:r>
              <w:softHyphen/>
            </w:r>
            <w:r w:rsidRPr="0082731C">
              <w:lastRenderedPageBreak/>
              <w:t>нятия им решения о вы</w:t>
            </w:r>
            <w:r>
              <w:softHyphen/>
            </w:r>
            <w:r w:rsidRPr="0082731C">
              <w:t>движении кандидата, прекращается в 00.00 часов дня, предшеству</w:t>
            </w:r>
            <w:r>
              <w:softHyphen/>
            </w:r>
            <w:r w:rsidRPr="0082731C">
              <w:t>ющего дню голосова</w:t>
            </w:r>
            <w:r>
              <w:softHyphen/>
            </w:r>
            <w:r w:rsidRPr="0082731C">
              <w:t>ния.</w:t>
            </w:r>
          </w:p>
          <w:p w:rsidR="00585C26" w:rsidRPr="0082731C" w:rsidRDefault="00585C26" w:rsidP="00585C26">
            <w:pPr>
              <w:autoSpaceDE w:val="0"/>
              <w:autoSpaceDN w:val="0"/>
              <w:adjustRightInd w:val="0"/>
              <w:ind w:firstLine="5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ConsPlusNormal"/>
              <w:ind w:firstLine="5"/>
              <w:jc w:val="both"/>
            </w:pPr>
            <w:r w:rsidRPr="0082731C">
              <w:t xml:space="preserve">Начинается со дня представления </w:t>
            </w:r>
            <w:r w:rsidRPr="006C5280">
              <w:t>кандида</w:t>
            </w:r>
            <w:r w:rsidRPr="006C5280">
              <w:softHyphen/>
              <w:t>том в соответствующую комиссию документов</w:t>
            </w:r>
            <w:r w:rsidRPr="0082731C">
              <w:t>, для уведомления о вы</w:t>
            </w:r>
            <w:r>
              <w:softHyphen/>
            </w:r>
            <w:r w:rsidRPr="0082731C">
              <w:t>движении, прекраща</w:t>
            </w:r>
            <w:r>
              <w:softHyphen/>
            </w:r>
            <w:r w:rsidRPr="0082731C">
              <w:t xml:space="preserve">ется в 00.00 часов дня, </w:t>
            </w:r>
            <w:r>
              <w:t>предшествующего дню голосования</w:t>
            </w:r>
          </w:p>
        </w:tc>
        <w:tc>
          <w:tcPr>
            <w:tcW w:w="2400" w:type="dxa"/>
          </w:tcPr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  <w:r w:rsidRPr="00F156A5">
              <w:rPr>
                <w:sz w:val="22"/>
                <w:szCs w:val="22"/>
              </w:rPr>
              <w:t xml:space="preserve">Со дня выдвижения </w:t>
            </w:r>
            <w:r w:rsidRPr="00F156A5">
              <w:rPr>
                <w:sz w:val="22"/>
                <w:szCs w:val="22"/>
              </w:rPr>
              <w:lastRenderedPageBreak/>
              <w:t>кандидата и до 00.00 часов</w:t>
            </w: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сентября 2019</w:t>
            </w:r>
            <w:r w:rsidRPr="00F156A5">
              <w:rPr>
                <w:sz w:val="22"/>
                <w:szCs w:val="22"/>
              </w:rPr>
              <w:t xml:space="preserve"> года</w:t>
            </w: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  <w:r w:rsidRPr="00F156A5">
              <w:rPr>
                <w:sz w:val="22"/>
                <w:szCs w:val="22"/>
              </w:rPr>
              <w:t>Со дня представления соответствующих документов и до 00.00 часов</w:t>
            </w:r>
          </w:p>
          <w:p w:rsidR="00585C26" w:rsidRPr="00F156A5" w:rsidRDefault="00585C26" w:rsidP="007C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сентября 2019</w:t>
            </w:r>
            <w:r w:rsidRPr="00F156A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</w:tcPr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273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п. 3</w:t>
            </w:r>
            <w:r w:rsidRPr="0082731C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Pr="0082731C">
              <w:rPr>
                <w:sz w:val="22"/>
                <w:szCs w:val="22"/>
              </w:rPr>
              <w:t xml:space="preserve">49 </w:t>
            </w:r>
          </w:p>
          <w:p w:rsidR="00585C26" w:rsidRPr="0082731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lastRenderedPageBreak/>
              <w:t>Федерального закона</w:t>
            </w:r>
          </w:p>
          <w:p w:rsidR="00585C26" w:rsidRPr="0082731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 xml:space="preserve"> </w:t>
            </w:r>
          </w:p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pStyle w:val="33"/>
              <w:rPr>
                <w:sz w:val="22"/>
                <w:szCs w:val="22"/>
              </w:rPr>
            </w:pPr>
          </w:p>
          <w:p w:rsidR="00585C26" w:rsidRDefault="00585C26" w:rsidP="00585C26">
            <w:pPr>
              <w:pStyle w:val="33"/>
              <w:rPr>
                <w:b w:val="0"/>
                <w:sz w:val="22"/>
                <w:szCs w:val="22"/>
              </w:rPr>
            </w:pPr>
            <w:r w:rsidRPr="0082731C">
              <w:rPr>
                <w:b w:val="0"/>
                <w:sz w:val="22"/>
                <w:szCs w:val="22"/>
              </w:rPr>
              <w:t>п.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2731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, п. 3</w:t>
            </w:r>
            <w:r w:rsidRPr="0082731C">
              <w:rPr>
                <w:b w:val="0"/>
                <w:sz w:val="22"/>
                <w:szCs w:val="22"/>
              </w:rPr>
              <w:t xml:space="preserve"> ст.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2731C">
              <w:rPr>
                <w:b w:val="0"/>
                <w:sz w:val="22"/>
                <w:szCs w:val="22"/>
              </w:rPr>
              <w:t xml:space="preserve">49  </w:t>
            </w:r>
          </w:p>
          <w:p w:rsidR="00585C26" w:rsidRPr="0082731C" w:rsidRDefault="00585C26" w:rsidP="00585C26">
            <w:pPr>
              <w:pStyle w:val="33"/>
              <w:rPr>
                <w:b w:val="0"/>
                <w:sz w:val="22"/>
                <w:szCs w:val="22"/>
              </w:rPr>
            </w:pPr>
            <w:r w:rsidRPr="0082731C">
              <w:rPr>
                <w:b w:val="0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</w:tcPr>
          <w:p w:rsidR="00585C26" w:rsidRPr="0082731C" w:rsidRDefault="00585C26" w:rsidP="00585C26">
            <w:pPr>
              <w:jc w:val="both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both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 xml:space="preserve">Избирательные </w:t>
            </w:r>
            <w:r w:rsidRPr="0082731C">
              <w:rPr>
                <w:sz w:val="22"/>
                <w:szCs w:val="22"/>
              </w:rPr>
              <w:lastRenderedPageBreak/>
              <w:t>объединения</w:t>
            </w: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82731C" w:rsidRDefault="00585C26" w:rsidP="00585C26">
            <w:pPr>
              <w:jc w:val="center"/>
              <w:rPr>
                <w:sz w:val="22"/>
                <w:szCs w:val="22"/>
              </w:rPr>
            </w:pPr>
            <w:r w:rsidRPr="0082731C">
              <w:rPr>
                <w:sz w:val="22"/>
                <w:szCs w:val="22"/>
              </w:rPr>
              <w:t>Кандидаты</w:t>
            </w:r>
          </w:p>
        </w:tc>
      </w:tr>
      <w:tr w:rsidR="00585C26" w:rsidRPr="00584F1D" w:rsidTr="00F839B3">
        <w:trPr>
          <w:trHeight w:val="1709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4647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446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Начало агитации - за 28 дней до дня голосования.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Окончание агитации – в ноль часов дня, предшествующего дню голосования</w:t>
            </w:r>
          </w:p>
        </w:tc>
        <w:tc>
          <w:tcPr>
            <w:tcW w:w="2400" w:type="dxa"/>
            <w:vAlign w:val="center"/>
          </w:tcPr>
          <w:p w:rsidR="00585C26" w:rsidRPr="00DD3B53" w:rsidRDefault="00585C26" w:rsidP="00585C26">
            <w:pPr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 августа</w:t>
            </w:r>
            <w:r w:rsidRPr="00DD3B53">
              <w:rPr>
                <w:sz w:val="22"/>
                <w:szCs w:val="22"/>
              </w:rPr>
              <w:t xml:space="preserve"> </w:t>
            </w:r>
          </w:p>
          <w:p w:rsidR="00585C26" w:rsidRPr="00DD3B53" w:rsidRDefault="00585C26" w:rsidP="00585C26">
            <w:pPr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до 00 ч. 00 мин.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сентября 2019</w:t>
            </w:r>
            <w:r w:rsidRPr="00DD3B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п. 2 ст. 49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585C26" w:rsidRPr="00DD3B53" w:rsidRDefault="00585C26" w:rsidP="00585C26">
            <w:pPr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Граждане, зарегистрированные кандидаты</w:t>
            </w:r>
            <w:r>
              <w:rPr>
                <w:sz w:val="22"/>
                <w:szCs w:val="22"/>
              </w:rPr>
              <w:t>, организации телерадиовещания, редакции периодических печатных изданий</w:t>
            </w:r>
            <w:r w:rsidR="007C2FF0">
              <w:rPr>
                <w:sz w:val="22"/>
                <w:szCs w:val="22"/>
              </w:rPr>
              <w:t>, сетевых зданий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647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Опубликование информации об общем объеме печатной площади для проведения предвыборной агитации</w:t>
            </w:r>
          </w:p>
        </w:tc>
        <w:tc>
          <w:tcPr>
            <w:tcW w:w="2446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00" w:type="dxa"/>
            <w:vAlign w:val="center"/>
          </w:tcPr>
          <w:p w:rsidR="00585C26" w:rsidRPr="00962E1B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962E1B">
              <w:rPr>
                <w:sz w:val="22"/>
                <w:szCs w:val="22"/>
              </w:rPr>
              <w:t xml:space="preserve">Не позднее 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962E1B">
              <w:rPr>
                <w:sz w:val="22"/>
                <w:szCs w:val="22"/>
              </w:rPr>
              <w:t>10 июля 2019 года</w:t>
            </w:r>
          </w:p>
        </w:tc>
        <w:tc>
          <w:tcPr>
            <w:tcW w:w="2543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ч. 6 ст. 41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A849C4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A849C4">
              <w:rPr>
                <w:sz w:val="22"/>
                <w:szCs w:val="22"/>
              </w:rPr>
              <w:t>Редакция периодического печатного издания</w:t>
            </w:r>
          </w:p>
        </w:tc>
      </w:tr>
      <w:tr w:rsidR="00585C26" w:rsidRPr="00584F1D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647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Опубликование в периодическом печатном издании: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- сведений о размере и других условиях оплаты эфирного времени, печатной площади, услуг по размещению агитационных материалов;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lastRenderedPageBreak/>
              <w:t>- сведений о размере и других условиях оплаты работ или услуг по изготовлению печатных агитационных материалов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и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представление в Муниципальную избирательную комиссию данных сведений вместе с уведомлением о готовности предоставить эфирное время, печатную площадь, изготовить печатные агитационные материалы</w:t>
            </w:r>
          </w:p>
        </w:tc>
        <w:tc>
          <w:tcPr>
            <w:tcW w:w="2446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400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19 июня 2019</w:t>
            </w:r>
            <w:r w:rsidRPr="00DD3B53">
              <w:rPr>
                <w:sz w:val="22"/>
                <w:szCs w:val="22"/>
              </w:rPr>
              <w:t xml:space="preserve"> года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 xml:space="preserve">не позднее 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июля 2019</w:t>
            </w:r>
            <w:r w:rsidRPr="00DD3B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п. 1</w:t>
            </w:r>
            <w:r w:rsidRPr="00DD3B53">
              <w:rPr>
                <w:sz w:val="22"/>
                <w:szCs w:val="22"/>
                <w:vertAlign w:val="superscript"/>
              </w:rPr>
              <w:t>1</w:t>
            </w:r>
            <w:r w:rsidRPr="00DD3B53">
              <w:rPr>
                <w:sz w:val="22"/>
                <w:szCs w:val="22"/>
              </w:rPr>
              <w:t xml:space="preserve"> ст. 54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п. 6 ст.</w:t>
            </w:r>
            <w:r w:rsidR="007D0FEE">
              <w:rPr>
                <w:sz w:val="22"/>
                <w:szCs w:val="22"/>
              </w:rPr>
              <w:t> </w:t>
            </w:r>
            <w:r w:rsidRPr="00DD3B53">
              <w:rPr>
                <w:sz w:val="22"/>
                <w:szCs w:val="22"/>
              </w:rPr>
              <w:t xml:space="preserve">50 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Федерального закона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585C26" w:rsidRPr="00A849C4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A849C4">
              <w:rPr>
                <w:sz w:val="22"/>
                <w:szCs w:val="22"/>
              </w:rPr>
              <w:t>Соответствующие организации телерадиовещания, редакции периодических печатных изданий, редакции сетевых изданий;</w:t>
            </w:r>
          </w:p>
          <w:p w:rsidR="00585C26" w:rsidRPr="00A849C4" w:rsidRDefault="00585C26" w:rsidP="00585C26">
            <w:pPr>
              <w:widowControl w:val="0"/>
              <w:ind w:left="-140" w:right="-117"/>
              <w:jc w:val="center"/>
              <w:rPr>
                <w:sz w:val="22"/>
                <w:szCs w:val="22"/>
              </w:rPr>
            </w:pPr>
            <w:r w:rsidRPr="00A849C4">
              <w:rPr>
                <w:sz w:val="22"/>
                <w:szCs w:val="22"/>
              </w:rPr>
              <w:lastRenderedPageBreak/>
              <w:t>Организации, индивидуальные предприниматели, выполняющие работы или оказывающие слуги по изготовлению печатных агитационных материалов</w:t>
            </w:r>
          </w:p>
        </w:tc>
      </w:tr>
      <w:tr w:rsidR="00585C26" w:rsidRPr="002E6DCD" w:rsidTr="00AF13F2">
        <w:trPr>
          <w:trHeight w:val="20"/>
          <w:jc w:val="center"/>
        </w:trPr>
        <w:tc>
          <w:tcPr>
            <w:tcW w:w="767" w:type="dxa"/>
            <w:shd w:val="clear" w:color="auto" w:fill="auto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12"/>
                <w:szCs w:val="22"/>
              </w:rPr>
            </w:pPr>
            <w:r w:rsidRPr="00DD3B53">
              <w:rPr>
                <w:sz w:val="22"/>
                <w:szCs w:val="22"/>
              </w:rPr>
              <w:t>Опубликование не менее чем в одном муниципальном печатном периодическом издании предвыборной программы политической партии, выдвинувшей кандидата, размещение ее в информационно-телекоммуникационной сети Интернет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Не позднее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 августа 2019</w:t>
            </w:r>
            <w:r w:rsidRPr="00DD3B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п. 10 ст. 48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DD3B53">
              <w:rPr>
                <w:szCs w:val="22"/>
              </w:rPr>
              <w:t>Политическая партия, выдвинувшая кандидатов,  которые зарегистрированы соответствующей комиссией</w:t>
            </w:r>
          </w:p>
        </w:tc>
      </w:tr>
      <w:tr w:rsidR="00585C26" w:rsidRPr="002B7EC2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647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Запрет на опубликование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</w:tc>
        <w:tc>
          <w:tcPr>
            <w:tcW w:w="2446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В течение 5 дней до дня голосования, а также в день голосования</w:t>
            </w:r>
          </w:p>
        </w:tc>
        <w:tc>
          <w:tcPr>
            <w:tcW w:w="2400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03 по 08 сентября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D3B53">
              <w:rPr>
                <w:sz w:val="22"/>
                <w:szCs w:val="22"/>
              </w:rPr>
              <w:t xml:space="preserve"> года включительно</w:t>
            </w:r>
          </w:p>
        </w:tc>
        <w:tc>
          <w:tcPr>
            <w:tcW w:w="2543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п. 3 ст. 46</w:t>
            </w:r>
          </w:p>
          <w:p w:rsidR="00585C26" w:rsidRPr="00DD3B53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DD3B53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585C26" w:rsidRPr="00DD3B53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DD3B53">
              <w:rPr>
                <w:szCs w:val="22"/>
              </w:rPr>
              <w:t>Редакции СМИ, граждане и организации, публикующие (обнародующие) результаты опросов общественного мнения</w:t>
            </w:r>
          </w:p>
        </w:tc>
      </w:tr>
      <w:tr w:rsidR="00585C26" w:rsidRPr="00772BEC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647" w:type="dxa"/>
            <w:vAlign w:val="center"/>
          </w:tcPr>
          <w:p w:rsidR="00585C26" w:rsidRPr="00772B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Проведение жеребьёвки, в результате которой распределяется бесплатная печатная площадь в периодических печатных изданиях</w:t>
            </w:r>
          </w:p>
          <w:p w:rsidR="00585C26" w:rsidRPr="00772BEC" w:rsidRDefault="00585C26" w:rsidP="00585C26">
            <w:pPr>
              <w:widowControl w:val="0"/>
              <w:jc w:val="center"/>
              <w:rPr>
                <w:sz w:val="10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585C26" w:rsidRPr="00772BEC" w:rsidRDefault="00585C26" w:rsidP="00585C26">
            <w:pPr>
              <w:widowControl w:val="0"/>
              <w:jc w:val="center"/>
              <w:rPr>
                <w:szCs w:val="22"/>
              </w:rPr>
            </w:pPr>
            <w:r w:rsidRPr="00772BEC">
              <w:rPr>
                <w:sz w:val="22"/>
                <w:szCs w:val="22"/>
              </w:rPr>
              <w:t>Не позднее чем через 2 дня со дня завершения регистрации кандидатов</w:t>
            </w:r>
          </w:p>
        </w:tc>
        <w:tc>
          <w:tcPr>
            <w:tcW w:w="2400" w:type="dxa"/>
            <w:vAlign w:val="center"/>
          </w:tcPr>
          <w:p w:rsidR="00585C26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 xml:space="preserve">Не позднее </w:t>
            </w:r>
          </w:p>
          <w:p w:rsidR="00585C26" w:rsidRPr="00772BEC" w:rsidRDefault="00585C26" w:rsidP="00585C26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06 августа 2019</w:t>
            </w:r>
            <w:r w:rsidRPr="00772BE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585C26" w:rsidRPr="00772B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ч. 7 ст. 41</w:t>
            </w:r>
          </w:p>
          <w:p w:rsidR="00585C26" w:rsidRPr="00772B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772B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Редакция периодического печатного издания</w:t>
            </w:r>
          </w:p>
        </w:tc>
      </w:tr>
      <w:tr w:rsidR="00585C26" w:rsidRPr="00772BEC" w:rsidTr="00AF13F2">
        <w:trPr>
          <w:trHeight w:val="1132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647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Проведение жеребьевки в целях определения даты платной публикации предвыборных агитационных материалов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 чем через 2 дня со дня завершения регистрации кандидатов</w:t>
            </w: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06 августа 2019 года</w:t>
            </w: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ч. </w:t>
            </w:r>
            <w:r w:rsidR="00610FEA" w:rsidRPr="00F717EC">
              <w:rPr>
                <w:sz w:val="22"/>
                <w:szCs w:val="22"/>
              </w:rPr>
              <w:t>7, ч. 12</w:t>
            </w:r>
            <w:r w:rsidRPr="00F717EC">
              <w:rPr>
                <w:sz w:val="22"/>
                <w:szCs w:val="22"/>
              </w:rPr>
              <w:t xml:space="preserve"> ст. 41 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772B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Редакция периодического печатного издания</w:t>
            </w:r>
            <w:r w:rsidR="00294ADD">
              <w:rPr>
                <w:sz w:val="22"/>
                <w:szCs w:val="22"/>
              </w:rPr>
              <w:t>, заинтересованные лица на основании письменных заявок</w:t>
            </w:r>
          </w:p>
        </w:tc>
      </w:tr>
      <w:tr w:rsidR="00585C26" w:rsidRPr="00772BEC" w:rsidTr="00AF13F2">
        <w:trPr>
          <w:trHeight w:val="1132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647" w:type="dxa"/>
            <w:vAlign w:val="center"/>
          </w:tcPr>
          <w:p w:rsidR="00585C26" w:rsidRPr="00F717EC" w:rsidRDefault="00CD635B" w:rsidP="00CD635B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Реализация права зарегистрированного кандидата, после проведения жеребьевки отказаться от использования предоставленной им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446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позднее, чем за 3 дня до дня публикации</w:t>
            </w:r>
          </w:p>
        </w:tc>
        <w:tc>
          <w:tcPr>
            <w:tcW w:w="2400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ч. 13 ст. 41</w:t>
            </w:r>
          </w:p>
          <w:p w:rsidR="00585C26" w:rsidRPr="00F717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772BEC" w:rsidRDefault="00585C26" w:rsidP="00585C26">
            <w:pPr>
              <w:widowControl w:val="0"/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 xml:space="preserve">Зарегистрированные кандидаты </w:t>
            </w:r>
          </w:p>
        </w:tc>
      </w:tr>
      <w:tr w:rsidR="00585C26" w:rsidRPr="008B5AD7" w:rsidTr="00AF13F2">
        <w:trPr>
          <w:trHeight w:val="20"/>
          <w:jc w:val="center"/>
        </w:trPr>
        <w:tc>
          <w:tcPr>
            <w:tcW w:w="767" w:type="dxa"/>
          </w:tcPr>
          <w:p w:rsidR="00585C2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4647" w:type="dxa"/>
          </w:tcPr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Представление в банк платежного документа об оплате стоимости печатной площади</w:t>
            </w: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Представление копии платежного документа с отметкой банка в редакцию периодического пе</w:t>
            </w:r>
            <w:r>
              <w:rPr>
                <w:sz w:val="22"/>
                <w:szCs w:val="22"/>
              </w:rPr>
              <w:softHyphen/>
            </w:r>
            <w:r w:rsidRPr="00772BEC">
              <w:rPr>
                <w:sz w:val="22"/>
                <w:szCs w:val="22"/>
              </w:rPr>
              <w:t>чатного издания</w:t>
            </w:r>
          </w:p>
        </w:tc>
        <w:tc>
          <w:tcPr>
            <w:tcW w:w="2446" w:type="dxa"/>
          </w:tcPr>
          <w:p w:rsidR="00585C26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 xml:space="preserve">Не позднее чем за </w:t>
            </w:r>
            <w:r w:rsidRPr="00772BEC">
              <w:rPr>
                <w:sz w:val="22"/>
                <w:szCs w:val="22"/>
              </w:rPr>
              <w:br/>
              <w:t>2 дня до дня опублико</w:t>
            </w:r>
            <w:r>
              <w:rPr>
                <w:sz w:val="22"/>
                <w:szCs w:val="22"/>
              </w:rPr>
              <w:softHyphen/>
            </w:r>
            <w:r w:rsidRPr="00772BEC">
              <w:rPr>
                <w:sz w:val="22"/>
                <w:szCs w:val="22"/>
              </w:rPr>
              <w:t xml:space="preserve">вания предвыборного агитационного </w:t>
            </w: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матери</w:t>
            </w:r>
            <w:r>
              <w:rPr>
                <w:sz w:val="22"/>
                <w:szCs w:val="22"/>
              </w:rPr>
              <w:softHyphen/>
            </w:r>
            <w:r w:rsidRPr="00772BEC">
              <w:rPr>
                <w:sz w:val="22"/>
                <w:szCs w:val="22"/>
              </w:rPr>
              <w:t>ала</w:t>
            </w: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</w:p>
          <w:p w:rsidR="00585C26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 xml:space="preserve">До предоставления </w:t>
            </w:r>
          </w:p>
          <w:p w:rsidR="00585C26" w:rsidRPr="00772BEC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softHyphen/>
            </w:r>
            <w:r w:rsidRPr="00772BEC">
              <w:rPr>
                <w:sz w:val="22"/>
                <w:szCs w:val="22"/>
              </w:rPr>
              <w:t>чатной площади</w:t>
            </w:r>
          </w:p>
        </w:tc>
        <w:tc>
          <w:tcPr>
            <w:tcW w:w="2400" w:type="dxa"/>
          </w:tcPr>
          <w:p w:rsidR="00585C26" w:rsidRPr="00772BEC" w:rsidRDefault="00585C26" w:rsidP="00585C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585C26" w:rsidRPr="00772BEC" w:rsidRDefault="00585C26" w:rsidP="00585C26">
            <w:pPr>
              <w:pStyle w:val="33"/>
              <w:rPr>
                <w:b w:val="0"/>
                <w:sz w:val="22"/>
                <w:szCs w:val="22"/>
              </w:rPr>
            </w:pPr>
            <w:r w:rsidRPr="00772BEC">
              <w:rPr>
                <w:b w:val="0"/>
                <w:sz w:val="22"/>
                <w:szCs w:val="22"/>
              </w:rPr>
              <w:t xml:space="preserve">ч. 15 ст. 41 </w:t>
            </w:r>
          </w:p>
          <w:p w:rsidR="00585C26" w:rsidRPr="00772BEC" w:rsidRDefault="00585C26" w:rsidP="00585C26">
            <w:pPr>
              <w:pStyle w:val="33"/>
              <w:rPr>
                <w:b w:val="0"/>
                <w:sz w:val="22"/>
                <w:szCs w:val="22"/>
              </w:rPr>
            </w:pPr>
            <w:r w:rsidRPr="00772BEC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585C26" w:rsidRPr="00DD3B53" w:rsidRDefault="00585C26" w:rsidP="00585C26">
            <w:pPr>
              <w:jc w:val="center"/>
              <w:rPr>
                <w:sz w:val="22"/>
                <w:szCs w:val="22"/>
              </w:rPr>
            </w:pPr>
            <w:r w:rsidRPr="00772BEC">
              <w:rPr>
                <w:sz w:val="22"/>
                <w:szCs w:val="22"/>
              </w:rPr>
              <w:t>Зарегистрированные кандидаты</w:t>
            </w:r>
          </w:p>
          <w:p w:rsidR="00585C26" w:rsidRPr="00DD3B53" w:rsidRDefault="00585C26" w:rsidP="00585C26">
            <w:pPr>
              <w:jc w:val="both"/>
              <w:rPr>
                <w:sz w:val="22"/>
                <w:szCs w:val="22"/>
              </w:rPr>
            </w:pPr>
          </w:p>
        </w:tc>
      </w:tr>
      <w:tr w:rsidR="00E22D15" w:rsidRPr="00F717EC" w:rsidTr="00DA0214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647" w:type="dxa"/>
          </w:tcPr>
          <w:p w:rsidR="00E22D15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Еженедельное безвозмездное предоставление организующей соответствующие выборы избирательной комиссии печатной площади объемом не менее 3000 условных печатных знаков для информирования избирателей о сроках и порядке осуществления избирательных действий, о ходе избирательной кампании, а также о кандидатах, об избирательных объединениях, выдвинувших кандидатов</w:t>
            </w:r>
          </w:p>
        </w:tc>
        <w:tc>
          <w:tcPr>
            <w:tcW w:w="2446" w:type="dxa"/>
          </w:tcPr>
          <w:p w:rsidR="00E22D15" w:rsidRPr="00F717EC" w:rsidRDefault="00E22D15" w:rsidP="00E22D15">
            <w:pPr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Не позднее чем в трехдневный, а в случае, если периодическое печатное издание выходит в свет еженедельно, - десятидневный срок после предоставления информации</w:t>
            </w:r>
          </w:p>
        </w:tc>
        <w:tc>
          <w:tcPr>
            <w:tcW w:w="2400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2D204C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ч. 11 ст. 13 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</w:tcPr>
          <w:p w:rsidR="00E22D15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Редакции государственных и муниципальных  периодических печатных изданий</w:t>
            </w:r>
          </w:p>
        </w:tc>
      </w:tr>
      <w:tr w:rsidR="00E22D15" w:rsidRPr="00F717EC" w:rsidTr="00DA0214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647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446" w:type="dxa"/>
          </w:tcPr>
          <w:p w:rsidR="00E22D15" w:rsidRPr="00F717EC" w:rsidRDefault="00E22D15" w:rsidP="00E22D15">
            <w:pPr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В течение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3-х дней со дня подачи заявки</w:t>
            </w:r>
          </w:p>
        </w:tc>
        <w:tc>
          <w:tcPr>
            <w:tcW w:w="2400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E22D15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п. 5 ст. 53 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Собственники, владельцы помещений</w:t>
            </w:r>
          </w:p>
        </w:tc>
      </w:tr>
      <w:tr w:rsidR="00E22D15" w:rsidRPr="00F717EC" w:rsidTr="00DA0214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647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Уведомление ТИК в письменной форме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446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400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E22D15" w:rsidRPr="00F717EC" w:rsidRDefault="00E22D15" w:rsidP="00E22D15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  <w:r w:rsidRPr="00F717EC">
              <w:rPr>
                <w:b w:val="0"/>
                <w:color w:val="000000"/>
                <w:sz w:val="22"/>
                <w:szCs w:val="22"/>
              </w:rPr>
              <w:t xml:space="preserve">п. 4 ст. 53 </w:t>
            </w:r>
          </w:p>
          <w:p w:rsidR="00E22D15" w:rsidRPr="00F717EC" w:rsidRDefault="00E22D15" w:rsidP="00E22D15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  <w:r w:rsidRPr="00F717EC">
              <w:rPr>
                <w:b w:val="0"/>
                <w:color w:val="000000"/>
                <w:sz w:val="22"/>
                <w:szCs w:val="22"/>
              </w:rPr>
              <w:t>Федерального закона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ч. 3. ст.  42 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Областного закона </w:t>
            </w:r>
          </w:p>
        </w:tc>
        <w:tc>
          <w:tcPr>
            <w:tcW w:w="2918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Собственники, владельцы помещений</w:t>
            </w:r>
          </w:p>
        </w:tc>
      </w:tr>
      <w:tr w:rsidR="00E22D15" w:rsidRPr="00F717EC" w:rsidTr="00DA0214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4647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 помещения для проведения встреч с избирателями</w:t>
            </w:r>
          </w:p>
        </w:tc>
        <w:tc>
          <w:tcPr>
            <w:tcW w:w="2446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В течение 2-х суток с момента получения уведомления о факте предоставления помещения </w:t>
            </w:r>
          </w:p>
        </w:tc>
        <w:tc>
          <w:tcPr>
            <w:tcW w:w="2400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п. 4</w:t>
            </w:r>
            <w:r w:rsidRPr="00F717E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F717EC">
              <w:rPr>
                <w:color w:val="000000"/>
                <w:sz w:val="22"/>
                <w:szCs w:val="22"/>
              </w:rPr>
              <w:t xml:space="preserve"> ст.  53 Федерального закона  </w:t>
            </w:r>
          </w:p>
        </w:tc>
        <w:tc>
          <w:tcPr>
            <w:tcW w:w="2918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E22D15" w:rsidRPr="00DA0C05" w:rsidTr="00DA0214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4647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электронных образов этих материалов в машиночитаемом виде, а также сведений об адресе юридического лица (об адресе места жительства физического лица), изготовившего и заказавшего эти материалы, и копии документа об оплате их изготовления за счет средств соответствующего избирательного фонда с отметкой филиала ПАО Сбербанк</w:t>
            </w:r>
          </w:p>
        </w:tc>
        <w:tc>
          <w:tcPr>
            <w:tcW w:w="2446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E22D15" w:rsidRPr="00F717EC" w:rsidRDefault="00E22D15" w:rsidP="00E22D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п. 3 ст. 54 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Федерального закона  </w:t>
            </w:r>
          </w:p>
        </w:tc>
        <w:tc>
          <w:tcPr>
            <w:tcW w:w="2918" w:type="dxa"/>
          </w:tcPr>
          <w:p w:rsidR="00E22D15" w:rsidRPr="00DA0C05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Кандидаты </w:t>
            </w:r>
          </w:p>
        </w:tc>
      </w:tr>
      <w:tr w:rsidR="00E22D15" w:rsidRPr="008B5AD7" w:rsidTr="00AF13F2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4647" w:type="dxa"/>
            <w:vAlign w:val="center"/>
          </w:tcPr>
          <w:p w:rsidR="00E22D15" w:rsidRPr="004D4D4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D4D4D">
              <w:rPr>
                <w:sz w:val="22"/>
                <w:szCs w:val="22"/>
              </w:rPr>
              <w:t>Выделение специальных мест для размещения агитационных материалов на территории каждого избирательного участка</w:t>
            </w:r>
          </w:p>
          <w:p w:rsidR="00E22D15" w:rsidRPr="004D4D4D" w:rsidRDefault="00E22D15" w:rsidP="00E22D15">
            <w:pPr>
              <w:widowControl w:val="0"/>
              <w:jc w:val="center"/>
              <w:rPr>
                <w:sz w:val="10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E22D15" w:rsidRPr="004D4D4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D4D4D">
              <w:rPr>
                <w:sz w:val="22"/>
                <w:szCs w:val="22"/>
              </w:rPr>
              <w:t xml:space="preserve">Не позднее, чем за </w:t>
            </w:r>
            <w:r w:rsidRPr="004D4D4D">
              <w:rPr>
                <w:sz w:val="22"/>
                <w:szCs w:val="22"/>
              </w:rPr>
              <w:br/>
              <w:t>30 дней до дня голосования</w:t>
            </w:r>
          </w:p>
        </w:tc>
        <w:tc>
          <w:tcPr>
            <w:tcW w:w="2400" w:type="dxa"/>
            <w:vAlign w:val="center"/>
          </w:tcPr>
          <w:p w:rsidR="00E22D15" w:rsidRPr="00D2780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D2780C">
              <w:rPr>
                <w:sz w:val="22"/>
                <w:szCs w:val="22"/>
              </w:rPr>
              <w:t>Не позднее</w:t>
            </w:r>
          </w:p>
          <w:p w:rsidR="00E22D15" w:rsidRPr="00D2780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августа 2019</w:t>
            </w:r>
            <w:r w:rsidRPr="00D2780C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543" w:type="dxa"/>
            <w:vAlign w:val="center"/>
          </w:tcPr>
          <w:p w:rsidR="00E22D15" w:rsidRPr="00D2780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D2780C">
              <w:rPr>
                <w:sz w:val="22"/>
                <w:szCs w:val="22"/>
              </w:rPr>
              <w:t>п. 7 ст. 54</w:t>
            </w:r>
          </w:p>
          <w:p w:rsidR="00E22D15" w:rsidRPr="00D2780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D2780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E22D15" w:rsidRPr="004D4D4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D4D4D">
              <w:rPr>
                <w:sz w:val="22"/>
                <w:szCs w:val="22"/>
              </w:rPr>
              <w:t>Органы местного самоуправления по предложению МИК</w:t>
            </w:r>
          </w:p>
        </w:tc>
      </w:tr>
      <w:tr w:rsidR="00E22D15" w:rsidRPr="008B5AD7" w:rsidTr="00AF13F2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4647" w:type="dxa"/>
            <w:vAlign w:val="center"/>
          </w:tcPr>
          <w:p w:rsidR="00E22D15" w:rsidRPr="007C392A" w:rsidRDefault="00E22D15" w:rsidP="00E22D15">
            <w:pPr>
              <w:widowControl w:val="0"/>
              <w:ind w:left="-72" w:right="-23"/>
              <w:jc w:val="center"/>
              <w:rPr>
                <w:sz w:val="22"/>
                <w:szCs w:val="22"/>
              </w:rPr>
            </w:pPr>
            <w:r w:rsidRPr="007C392A">
              <w:rPr>
                <w:sz w:val="22"/>
                <w:szCs w:val="22"/>
              </w:rPr>
              <w:t>Рассмотрение заявок о безвозмездном выделении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446" w:type="dxa"/>
            <w:vAlign w:val="center"/>
          </w:tcPr>
          <w:p w:rsidR="00E22D15" w:rsidRPr="007C392A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7C392A">
              <w:rPr>
                <w:sz w:val="22"/>
                <w:szCs w:val="22"/>
              </w:rPr>
              <w:t>В течение 3 дней со дня подачи заявки</w:t>
            </w:r>
          </w:p>
        </w:tc>
        <w:tc>
          <w:tcPr>
            <w:tcW w:w="2400" w:type="dxa"/>
            <w:vAlign w:val="center"/>
          </w:tcPr>
          <w:p w:rsidR="00E22D15" w:rsidRPr="0028513E" w:rsidRDefault="00E22D15" w:rsidP="00E22D1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E22D15" w:rsidRPr="007C392A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392A">
              <w:rPr>
                <w:sz w:val="22"/>
                <w:szCs w:val="22"/>
              </w:rPr>
              <w:t xml:space="preserve">. 3, </w:t>
            </w:r>
            <w:r>
              <w:rPr>
                <w:sz w:val="22"/>
                <w:szCs w:val="22"/>
              </w:rPr>
              <w:t>п</w:t>
            </w:r>
            <w:r w:rsidRPr="007C3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C392A">
              <w:rPr>
                <w:sz w:val="22"/>
                <w:szCs w:val="22"/>
              </w:rPr>
              <w:t>5 ст. 53</w:t>
            </w:r>
          </w:p>
          <w:p w:rsidR="00E22D15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7C392A">
              <w:rPr>
                <w:sz w:val="22"/>
                <w:szCs w:val="22"/>
              </w:rPr>
              <w:t>Федерального закона</w:t>
            </w:r>
          </w:p>
          <w:p w:rsidR="00E22D15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 ст. 42 </w:t>
            </w:r>
          </w:p>
          <w:p w:rsidR="00E22D15" w:rsidRPr="007C392A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E22D15" w:rsidRPr="007C392A" w:rsidRDefault="00E22D15" w:rsidP="00E22D15">
            <w:pPr>
              <w:widowControl w:val="0"/>
              <w:jc w:val="center"/>
              <w:rPr>
                <w:szCs w:val="22"/>
              </w:rPr>
            </w:pPr>
            <w:r w:rsidRPr="007C392A">
              <w:rPr>
                <w:szCs w:val="22"/>
              </w:rPr>
              <w:t>Собственники, владельцы помещений</w:t>
            </w:r>
          </w:p>
        </w:tc>
      </w:tr>
      <w:tr w:rsidR="00E22D15" w:rsidRPr="008B5AD7" w:rsidTr="00AF13F2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4647" w:type="dxa"/>
            <w:vAlign w:val="center"/>
          </w:tcPr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Уведомление в письменной форме соответствующей территориальной комиссии о факте предоставления помещения зарегистрированному кандидату</w:t>
            </w:r>
          </w:p>
        </w:tc>
        <w:tc>
          <w:tcPr>
            <w:tcW w:w="2446" w:type="dxa"/>
            <w:vAlign w:val="center"/>
          </w:tcPr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2400" w:type="dxa"/>
            <w:vAlign w:val="center"/>
          </w:tcPr>
          <w:p w:rsidR="00E22D15" w:rsidRPr="0028513E" w:rsidRDefault="00E22D15" w:rsidP="00E22D1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73B">
              <w:rPr>
                <w:sz w:val="22"/>
                <w:szCs w:val="22"/>
              </w:rPr>
              <w:t>. 4 ст. 53</w:t>
            </w:r>
          </w:p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E22D15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 xml:space="preserve">Собственник, </w:t>
            </w:r>
          </w:p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владелец помещения</w:t>
            </w:r>
          </w:p>
        </w:tc>
      </w:tr>
      <w:tr w:rsidR="00E22D15" w:rsidRPr="008B5AD7" w:rsidTr="00AF13F2">
        <w:trPr>
          <w:trHeight w:val="1585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4647" w:type="dxa"/>
            <w:vAlign w:val="center"/>
          </w:tcPr>
          <w:p w:rsidR="00E22D15" w:rsidRPr="0032673B" w:rsidRDefault="00E22D15" w:rsidP="00E22D15">
            <w:pPr>
              <w:widowControl w:val="0"/>
              <w:ind w:left="-72" w:right="-83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Опубликование в информационно-телекоммуникационной сети «Интернет» информации о получении уведомления о факте предоставления помещения зарегистрированному кандидату</w:t>
            </w:r>
          </w:p>
        </w:tc>
        <w:tc>
          <w:tcPr>
            <w:tcW w:w="2446" w:type="dxa"/>
            <w:vAlign w:val="center"/>
          </w:tcPr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2400" w:type="dxa"/>
            <w:vAlign w:val="center"/>
          </w:tcPr>
          <w:p w:rsidR="00E22D15" w:rsidRPr="0028513E" w:rsidRDefault="00E22D15" w:rsidP="00E22D1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</w:t>
            </w:r>
            <w:r w:rsidRPr="00DE0FFB">
              <w:rPr>
                <w:sz w:val="22"/>
                <w:szCs w:val="22"/>
                <w:vertAlign w:val="superscript"/>
              </w:rPr>
              <w:t>1</w:t>
            </w:r>
            <w:r w:rsidRPr="0032673B">
              <w:rPr>
                <w:sz w:val="22"/>
                <w:szCs w:val="22"/>
              </w:rPr>
              <w:t xml:space="preserve"> ст. 53</w:t>
            </w:r>
          </w:p>
          <w:p w:rsidR="00E22D15" w:rsidRPr="0032673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32673B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FA2C96" w:rsidRPr="000A2C93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Территориальная</w:t>
            </w:r>
          </w:p>
          <w:p w:rsidR="00E22D15" w:rsidRPr="0032673B" w:rsidRDefault="00FA2C96" w:rsidP="00FA2C96">
            <w:pPr>
              <w:widowControl w:val="0"/>
              <w:jc w:val="center"/>
              <w:rPr>
                <w:sz w:val="22"/>
                <w:szCs w:val="22"/>
              </w:rPr>
            </w:pPr>
            <w:r w:rsidRPr="000A2C93">
              <w:rPr>
                <w:sz w:val="22"/>
                <w:szCs w:val="22"/>
              </w:rPr>
              <w:t>избирательная комиссия</w:t>
            </w:r>
          </w:p>
        </w:tc>
      </w:tr>
      <w:tr w:rsidR="00E22D15" w:rsidRPr="008B5AD7" w:rsidTr="00AF13F2">
        <w:trPr>
          <w:trHeight w:val="2539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4647" w:type="dxa"/>
            <w:vAlign w:val="center"/>
          </w:tcPr>
          <w:p w:rsidR="00E22D15" w:rsidRPr="004F6F6B" w:rsidRDefault="00E22D15" w:rsidP="00E22D15">
            <w:pPr>
              <w:pStyle w:val="ConsPlusNormal"/>
              <w:jc w:val="center"/>
            </w:pPr>
            <w:r w:rsidRPr="004F6F6B">
              <w:t xml:space="preserve">Подача уведомления о проведении публичного мероприятия (за исключением </w:t>
            </w:r>
            <w:hyperlink w:anchor="sub_206" w:history="1">
              <w:r w:rsidRPr="004F6F6B">
                <w:t>пикетирования</w:t>
              </w:r>
            </w:hyperlink>
            <w:r w:rsidRPr="004F6F6B">
              <w:t>, проводимого одним участником без использования быстровозводимой сборно-разборной конструкции) в письменной форме в орган исполнительной власти субъекта Российской Федерации или орган местного самоуправления</w:t>
            </w:r>
          </w:p>
        </w:tc>
        <w:tc>
          <w:tcPr>
            <w:tcW w:w="2446" w:type="dxa"/>
            <w:vAlign w:val="center"/>
          </w:tcPr>
          <w:p w:rsidR="00E22D15" w:rsidRPr="004F6F6B" w:rsidRDefault="00E22D15" w:rsidP="00E22D15">
            <w:pPr>
              <w:widowControl w:val="0"/>
              <w:jc w:val="center"/>
              <w:rPr>
                <w:szCs w:val="22"/>
              </w:rPr>
            </w:pPr>
            <w:r w:rsidRPr="004F6F6B">
              <w:rPr>
                <w:szCs w:val="22"/>
              </w:rPr>
              <w:t xml:space="preserve">Не ранее 15 и не позднее 10 дней до дня проведения публичного мероприятия. </w:t>
            </w:r>
          </w:p>
        </w:tc>
        <w:tc>
          <w:tcPr>
            <w:tcW w:w="2400" w:type="dxa"/>
            <w:vAlign w:val="center"/>
          </w:tcPr>
          <w:p w:rsidR="00E22D15" w:rsidRPr="0028513E" w:rsidRDefault="00E22D15" w:rsidP="00E22D1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E22D15" w:rsidRPr="004F6F6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F6F6B">
              <w:rPr>
                <w:sz w:val="22"/>
                <w:szCs w:val="22"/>
              </w:rPr>
              <w:t>п. 2 ст. 53</w:t>
            </w:r>
          </w:p>
          <w:p w:rsidR="00E22D15" w:rsidRPr="004F6F6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F6F6B">
              <w:rPr>
                <w:sz w:val="22"/>
                <w:szCs w:val="22"/>
              </w:rPr>
              <w:t>Федерального закона</w:t>
            </w:r>
          </w:p>
          <w:p w:rsidR="00E22D15" w:rsidRPr="004F6F6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F6F6B">
              <w:rPr>
                <w:sz w:val="22"/>
                <w:szCs w:val="22"/>
              </w:rPr>
              <w:t>п. 1 ст. 7</w:t>
            </w:r>
          </w:p>
          <w:p w:rsidR="00E22D15" w:rsidRPr="004F6F6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F6F6B">
              <w:rPr>
                <w:sz w:val="22"/>
                <w:szCs w:val="22"/>
              </w:rPr>
              <w:t>Федерального закона № 54-ФЗ</w:t>
            </w:r>
          </w:p>
          <w:p w:rsidR="00E22D15" w:rsidRPr="004F6F6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22D15" w:rsidRPr="004F6F6B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F6F6B">
              <w:rPr>
                <w:sz w:val="22"/>
                <w:szCs w:val="22"/>
              </w:rPr>
              <w:t>Организатор публичного мероприятия</w:t>
            </w:r>
          </w:p>
        </w:tc>
      </w:tr>
      <w:tr w:rsidR="00E22D15" w:rsidRPr="00584F1D" w:rsidTr="00AF13F2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4647" w:type="dxa"/>
            <w:vAlign w:val="center"/>
          </w:tcPr>
          <w:p w:rsidR="00E22D15" w:rsidRPr="00440C40" w:rsidRDefault="00E22D15" w:rsidP="00E22D15">
            <w:pPr>
              <w:widowControl w:val="0"/>
              <w:ind w:left="-72" w:right="-83"/>
              <w:jc w:val="center"/>
              <w:rPr>
                <w:sz w:val="22"/>
                <w:szCs w:val="22"/>
              </w:rPr>
            </w:pPr>
            <w:r w:rsidRPr="00440C40">
              <w:rPr>
                <w:sz w:val="22"/>
                <w:szCs w:val="22"/>
              </w:rPr>
              <w:t>Оповещение всех зарегистрированных кандидатов либо их доверенных лиц о времени и месте их встречи с избирателями из числа военнослужащих в расположении воинской части, военной организации в случае, если это единственное здание или помещение, пригодное для проведения агитационного публичного мероприятия в форме собрания.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22D15" w:rsidRPr="00440C40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40C40">
              <w:rPr>
                <w:sz w:val="22"/>
                <w:szCs w:val="22"/>
              </w:rPr>
              <w:t xml:space="preserve">Не позднее, чем за 3 дня до проведения встречи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22D15" w:rsidRPr="0028513E" w:rsidRDefault="00E22D15" w:rsidP="00E22D1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E22D15" w:rsidRPr="00440C40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40C40">
              <w:rPr>
                <w:sz w:val="22"/>
                <w:szCs w:val="22"/>
              </w:rPr>
              <w:t>. 7 ст. 53</w:t>
            </w:r>
          </w:p>
          <w:p w:rsidR="00E22D15" w:rsidRPr="00440C40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40C40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22D15" w:rsidRPr="00440C40" w:rsidRDefault="00E22D15" w:rsidP="008679BF">
            <w:pPr>
              <w:widowControl w:val="0"/>
              <w:jc w:val="center"/>
              <w:rPr>
                <w:sz w:val="22"/>
                <w:szCs w:val="22"/>
              </w:rPr>
            </w:pPr>
            <w:r w:rsidRPr="00440C40">
              <w:rPr>
                <w:sz w:val="22"/>
                <w:szCs w:val="22"/>
              </w:rPr>
              <w:t>Коман</w:t>
            </w:r>
            <w:r>
              <w:rPr>
                <w:sz w:val="22"/>
                <w:szCs w:val="22"/>
              </w:rPr>
              <w:t xml:space="preserve">дир воинской части совместно с Территориальной </w:t>
            </w:r>
            <w:r w:rsidRPr="00440C40">
              <w:rPr>
                <w:sz w:val="22"/>
                <w:szCs w:val="22"/>
              </w:rPr>
              <w:t>избирательной комиссией</w:t>
            </w:r>
          </w:p>
        </w:tc>
      </w:tr>
      <w:tr w:rsidR="00E22D15" w:rsidRPr="004F1E8E" w:rsidTr="000D3216">
        <w:trPr>
          <w:trHeight w:val="492"/>
          <w:jc w:val="center"/>
        </w:trPr>
        <w:tc>
          <w:tcPr>
            <w:tcW w:w="15721" w:type="dxa"/>
            <w:gridSpan w:val="6"/>
            <w:vAlign w:val="center"/>
          </w:tcPr>
          <w:p w:rsidR="00E22D15" w:rsidRPr="004F1E8E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4F1E8E">
              <w:rPr>
                <w:b/>
                <w:bCs/>
                <w:sz w:val="22"/>
                <w:szCs w:val="22"/>
              </w:rPr>
              <w:t>Бюллетени для голосования</w:t>
            </w:r>
          </w:p>
        </w:tc>
      </w:tr>
      <w:tr w:rsidR="00E22D15" w:rsidRPr="00584F1D" w:rsidTr="00AF13F2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4647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Утверждение формы бюллетеня, порядка осуществления контроля за изготовлением бюллетеней</w:t>
            </w:r>
          </w:p>
        </w:tc>
        <w:tc>
          <w:tcPr>
            <w:tcW w:w="2446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чем за 25 дней до дня </w:t>
            </w:r>
            <w:r>
              <w:rPr>
                <w:sz w:val="22"/>
                <w:szCs w:val="22"/>
              </w:rPr>
              <w:t>г</w:t>
            </w:r>
            <w:r w:rsidRPr="00584F1D">
              <w:rPr>
                <w:sz w:val="22"/>
                <w:szCs w:val="22"/>
              </w:rPr>
              <w:t>олосования</w:t>
            </w:r>
          </w:p>
        </w:tc>
        <w:tc>
          <w:tcPr>
            <w:tcW w:w="2400" w:type="dxa"/>
            <w:vAlign w:val="center"/>
          </w:tcPr>
          <w:p w:rsidR="00E22D15" w:rsidRPr="00ED4E94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ED4E94">
              <w:rPr>
                <w:sz w:val="22"/>
                <w:szCs w:val="22"/>
              </w:rPr>
              <w:t>Не позднее</w:t>
            </w:r>
          </w:p>
          <w:p w:rsidR="00E22D15" w:rsidRPr="00ED4E94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августа 2019</w:t>
            </w:r>
            <w:r w:rsidRPr="00ED4E9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11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 Ростовской области</w:t>
            </w:r>
          </w:p>
        </w:tc>
      </w:tr>
      <w:tr w:rsidR="00E22D15" w:rsidRPr="00584F1D" w:rsidTr="00AF13F2">
        <w:trPr>
          <w:trHeight w:val="778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4647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Утверждение текста и числа изгот</w:t>
            </w:r>
            <w:r>
              <w:rPr>
                <w:sz w:val="22"/>
                <w:szCs w:val="22"/>
              </w:rPr>
              <w:t>авливаемых</w:t>
            </w:r>
            <w:r w:rsidRPr="00584F1D">
              <w:rPr>
                <w:sz w:val="22"/>
                <w:szCs w:val="22"/>
              </w:rPr>
              <w:t xml:space="preserve"> бюллетеней</w:t>
            </w:r>
          </w:p>
        </w:tc>
        <w:tc>
          <w:tcPr>
            <w:tcW w:w="2446" w:type="dxa"/>
            <w:vAlign w:val="center"/>
          </w:tcPr>
          <w:p w:rsidR="00E22D15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</w:t>
            </w:r>
          </w:p>
          <w:p w:rsidR="00E22D15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чем за 20 дней </w:t>
            </w:r>
          </w:p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2400" w:type="dxa"/>
            <w:vAlign w:val="center"/>
          </w:tcPr>
          <w:p w:rsidR="00E22D15" w:rsidRPr="00ED4E94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ED4E94">
              <w:rPr>
                <w:sz w:val="22"/>
                <w:szCs w:val="22"/>
              </w:rPr>
              <w:t>Не позднее</w:t>
            </w:r>
          </w:p>
          <w:p w:rsidR="00E22D15" w:rsidRPr="00ED4E94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августа 2019</w:t>
            </w:r>
            <w:r w:rsidRPr="00ED4E9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56</w:t>
            </w:r>
          </w:p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E22D15" w:rsidRPr="00584F1D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E22D15" w:rsidRPr="00584F1D" w:rsidTr="00AF13F2">
        <w:trPr>
          <w:trHeight w:val="20"/>
          <w:jc w:val="center"/>
        </w:trPr>
        <w:tc>
          <w:tcPr>
            <w:tcW w:w="767" w:type="dxa"/>
          </w:tcPr>
          <w:p w:rsidR="00E22D1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647" w:type="dxa"/>
            <w:vAlign w:val="center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Изготовление избирательных бюллетеней</w:t>
            </w:r>
          </w:p>
        </w:tc>
        <w:tc>
          <w:tcPr>
            <w:tcW w:w="2446" w:type="dxa"/>
            <w:vAlign w:val="center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позднее, 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чем за 12 дней 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2400" w:type="dxa"/>
            <w:vAlign w:val="center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26 августа 2019 года</w:t>
            </w:r>
          </w:p>
        </w:tc>
        <w:tc>
          <w:tcPr>
            <w:tcW w:w="2543" w:type="dxa"/>
            <w:vAlign w:val="center"/>
          </w:tcPr>
          <w:p w:rsidR="00E22D15" w:rsidRPr="00F717EC" w:rsidRDefault="00F96B96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ч. 3, ч. 23 ст. 56 </w:t>
            </w:r>
            <w:r w:rsidR="00E22D15" w:rsidRPr="00F717E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Муниципальная</w:t>
            </w:r>
          </w:p>
          <w:p w:rsidR="00E22D15" w:rsidRPr="00F717EC" w:rsidRDefault="00E22D15" w:rsidP="00E22D1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CD1E24" w:rsidRPr="00584F1D" w:rsidTr="00DA0214">
        <w:trPr>
          <w:trHeight w:val="20"/>
          <w:jc w:val="center"/>
        </w:trPr>
        <w:tc>
          <w:tcPr>
            <w:tcW w:w="767" w:type="dxa"/>
          </w:tcPr>
          <w:p w:rsidR="00CD1E24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4647" w:type="dxa"/>
          </w:tcPr>
          <w:p w:rsidR="00CD1E24" w:rsidRPr="007C1B08" w:rsidRDefault="00CD1E24" w:rsidP="00260C7C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 xml:space="preserve">Принятие решения о применении 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      </w:r>
            <w:r w:rsidRPr="007C1B08">
              <w:rPr>
                <w:sz w:val="22"/>
                <w:szCs w:val="22"/>
              </w:rPr>
              <w:lastRenderedPageBreak/>
              <w:t>использованием машиночитаемого кода. Направление решения для согласования в ИКРО</w:t>
            </w:r>
          </w:p>
        </w:tc>
        <w:tc>
          <w:tcPr>
            <w:tcW w:w="2446" w:type="dxa"/>
          </w:tcPr>
          <w:p w:rsidR="00CD1E24" w:rsidRPr="007C1B08" w:rsidRDefault="00CD1E24" w:rsidP="00CD1E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D1E24" w:rsidRPr="007C1B08" w:rsidRDefault="00CD1E24" w:rsidP="00CD1E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CD1E24" w:rsidRPr="007C1B08" w:rsidRDefault="00CD1E24" w:rsidP="00E62589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 xml:space="preserve">Порядок применения технологии изготовления протоколов УИК об итогах голосования с машиночитаемым кодом и ускоренного ввода данных </w:t>
            </w:r>
            <w:r w:rsidRPr="007C1B08">
              <w:rPr>
                <w:sz w:val="22"/>
                <w:szCs w:val="22"/>
              </w:rPr>
              <w:lastRenderedPageBreak/>
              <w:t xml:space="preserve">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</w:t>
            </w:r>
            <w:r w:rsidR="00DA0214" w:rsidRPr="007C1B08">
              <w:rPr>
                <w:sz w:val="22"/>
                <w:szCs w:val="22"/>
              </w:rPr>
              <w:t>России от 15 февраля 2017 г. № </w:t>
            </w:r>
            <w:r w:rsidRPr="007C1B08">
              <w:rPr>
                <w:sz w:val="22"/>
                <w:szCs w:val="22"/>
              </w:rPr>
              <w:t xml:space="preserve">74/667-7 </w:t>
            </w:r>
          </w:p>
        </w:tc>
        <w:tc>
          <w:tcPr>
            <w:tcW w:w="2918" w:type="dxa"/>
          </w:tcPr>
          <w:p w:rsidR="00DA0214" w:rsidRPr="00F717EC" w:rsidRDefault="00DA0214" w:rsidP="00232C46">
            <w:pPr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lastRenderedPageBreak/>
              <w:t>Муниципальная</w:t>
            </w:r>
          </w:p>
          <w:p w:rsidR="00CD1E24" w:rsidRPr="00F717EC" w:rsidRDefault="00DA0214" w:rsidP="00232C4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A12047" w:rsidRPr="00584F1D" w:rsidTr="00747CB5">
        <w:trPr>
          <w:trHeight w:val="20"/>
          <w:jc w:val="center"/>
        </w:trPr>
        <w:tc>
          <w:tcPr>
            <w:tcW w:w="767" w:type="dxa"/>
          </w:tcPr>
          <w:p w:rsidR="00A12047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4647" w:type="dxa"/>
          </w:tcPr>
          <w:p w:rsidR="00A12047" w:rsidRPr="007C1B08" w:rsidRDefault="00A12047" w:rsidP="00E62589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color w:val="000000"/>
                <w:sz w:val="22"/>
                <w:szCs w:val="22"/>
              </w:rPr>
              <w:t xml:space="preserve">Согласование с </w:t>
            </w:r>
            <w:r w:rsidR="00E62589" w:rsidRPr="007C1B08">
              <w:rPr>
                <w:color w:val="000000"/>
                <w:sz w:val="22"/>
                <w:szCs w:val="22"/>
              </w:rPr>
              <w:t>М</w:t>
            </w:r>
            <w:r w:rsidRPr="007C1B08">
              <w:rPr>
                <w:color w:val="000000"/>
                <w:sz w:val="22"/>
                <w:szCs w:val="22"/>
              </w:rPr>
              <w:t xml:space="preserve">ИК и принятие решения ИК РО 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      </w:r>
          </w:p>
        </w:tc>
        <w:tc>
          <w:tcPr>
            <w:tcW w:w="2446" w:type="dxa"/>
          </w:tcPr>
          <w:p w:rsidR="00A12047" w:rsidRPr="007C1B08" w:rsidRDefault="00A12047" w:rsidP="00A1204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A12047" w:rsidRPr="007C1B08" w:rsidRDefault="00A12047" w:rsidP="00A1204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</w:tcPr>
          <w:p w:rsidR="00A12047" w:rsidRPr="007C1B08" w:rsidRDefault="00A12047" w:rsidP="00A12047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color w:val="000000"/>
                <w:sz w:val="22"/>
                <w:szCs w:val="22"/>
              </w:rPr>
              <w:t xml:space="preserve">Порядок применения технологии изготовления протоколов УИК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</w:t>
            </w:r>
            <w:r w:rsidR="003B7F62" w:rsidRPr="007C1B08">
              <w:rPr>
                <w:color w:val="000000"/>
                <w:sz w:val="22"/>
                <w:szCs w:val="22"/>
              </w:rPr>
              <w:t>России  от 15 февраля 2017 г. №</w:t>
            </w:r>
            <w:r w:rsidRPr="007C1B08">
              <w:rPr>
                <w:color w:val="000000"/>
                <w:sz w:val="22"/>
                <w:szCs w:val="22"/>
              </w:rPr>
              <w:t>74/667-7</w:t>
            </w:r>
          </w:p>
        </w:tc>
        <w:tc>
          <w:tcPr>
            <w:tcW w:w="2918" w:type="dxa"/>
          </w:tcPr>
          <w:p w:rsidR="00A12047" w:rsidRPr="00F717EC" w:rsidRDefault="00A12047" w:rsidP="00A12047">
            <w:pPr>
              <w:widowControl w:val="0"/>
              <w:jc w:val="center"/>
              <w:rPr>
                <w:sz w:val="22"/>
                <w:szCs w:val="22"/>
              </w:rPr>
            </w:pPr>
            <w:r w:rsidRPr="00FA2C96">
              <w:rPr>
                <w:color w:val="000000"/>
                <w:sz w:val="22"/>
                <w:szCs w:val="24"/>
              </w:rPr>
              <w:t>Избирательная комиссия Ростовской области</w:t>
            </w:r>
          </w:p>
        </w:tc>
      </w:tr>
      <w:tr w:rsidR="006A025F" w:rsidRPr="00584F1D" w:rsidTr="00747CB5">
        <w:trPr>
          <w:trHeight w:val="20"/>
          <w:jc w:val="center"/>
        </w:trPr>
        <w:tc>
          <w:tcPr>
            <w:tcW w:w="767" w:type="dxa"/>
          </w:tcPr>
          <w:p w:rsidR="006A025F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4647" w:type="dxa"/>
          </w:tcPr>
          <w:p w:rsidR="006A025F" w:rsidRPr="007C1B08" w:rsidRDefault="006A025F" w:rsidP="006A025F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 xml:space="preserve">Принятие решения УИК о назначении операторов СПО для изготовления протоколов участковой избирательной комиссии об итогах </w:t>
            </w:r>
            <w:r w:rsidRPr="007C1B08">
              <w:rPr>
                <w:sz w:val="22"/>
                <w:szCs w:val="22"/>
              </w:rPr>
              <w:lastRenderedPageBreak/>
              <w:t>голосования с машиночитаемым кодом</w:t>
            </w:r>
          </w:p>
        </w:tc>
        <w:tc>
          <w:tcPr>
            <w:tcW w:w="2446" w:type="dxa"/>
          </w:tcPr>
          <w:p w:rsidR="006A025F" w:rsidRPr="007C1B08" w:rsidRDefault="006A025F" w:rsidP="006A025F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color w:val="000000"/>
                <w:sz w:val="22"/>
                <w:szCs w:val="22"/>
              </w:rPr>
              <w:lastRenderedPageBreak/>
              <w:t xml:space="preserve">Не позднее чем за 20 дней до дня голосования решением </w:t>
            </w:r>
            <w:r w:rsidRPr="007C1B08">
              <w:rPr>
                <w:color w:val="000000"/>
                <w:sz w:val="22"/>
                <w:szCs w:val="22"/>
              </w:rPr>
              <w:lastRenderedPageBreak/>
              <w:t>участковой комиссии</w:t>
            </w:r>
          </w:p>
        </w:tc>
        <w:tc>
          <w:tcPr>
            <w:tcW w:w="2400" w:type="dxa"/>
          </w:tcPr>
          <w:p w:rsidR="006A025F" w:rsidRPr="007C1B08" w:rsidRDefault="006A025F" w:rsidP="006A025F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  <w:r w:rsidRPr="007C1B08">
              <w:rPr>
                <w:b w:val="0"/>
                <w:color w:val="000000"/>
                <w:sz w:val="22"/>
                <w:szCs w:val="22"/>
              </w:rPr>
              <w:lastRenderedPageBreak/>
              <w:t xml:space="preserve">Не позднее </w:t>
            </w:r>
          </w:p>
          <w:p w:rsidR="006A025F" w:rsidRPr="007C1B08" w:rsidRDefault="006A025F" w:rsidP="006A025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7C1B08">
              <w:rPr>
                <w:color w:val="000000"/>
                <w:sz w:val="22"/>
                <w:szCs w:val="22"/>
              </w:rPr>
              <w:t>18 августа 2019 года</w:t>
            </w:r>
          </w:p>
        </w:tc>
        <w:tc>
          <w:tcPr>
            <w:tcW w:w="2543" w:type="dxa"/>
          </w:tcPr>
          <w:p w:rsidR="006A025F" w:rsidRPr="007C1B08" w:rsidRDefault="006A025F" w:rsidP="009E3369">
            <w:pPr>
              <w:widowControl w:val="0"/>
              <w:jc w:val="center"/>
              <w:rPr>
                <w:sz w:val="22"/>
                <w:szCs w:val="22"/>
              </w:rPr>
            </w:pPr>
            <w:r w:rsidRPr="007C1B08">
              <w:rPr>
                <w:sz w:val="22"/>
                <w:szCs w:val="22"/>
              </w:rPr>
              <w:t xml:space="preserve">п. 1.5 </w:t>
            </w:r>
            <w:r w:rsidRPr="007C1B08">
              <w:rPr>
                <w:color w:val="000000"/>
                <w:sz w:val="22"/>
                <w:szCs w:val="22"/>
              </w:rPr>
              <w:t xml:space="preserve">Порядка применения технологии изготовления </w:t>
            </w:r>
            <w:r w:rsidRPr="007C1B08">
              <w:rPr>
                <w:color w:val="000000"/>
                <w:sz w:val="22"/>
                <w:szCs w:val="22"/>
              </w:rPr>
              <w:lastRenderedPageBreak/>
              <w:t>протоколов УИК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</w:t>
            </w:r>
            <w:r w:rsidR="009E3369" w:rsidRPr="007C1B08">
              <w:rPr>
                <w:color w:val="000000"/>
                <w:sz w:val="22"/>
                <w:szCs w:val="22"/>
              </w:rPr>
              <w:t>г</w:t>
            </w:r>
            <w:r w:rsidRPr="007C1B08">
              <w:rPr>
                <w:color w:val="000000"/>
                <w:sz w:val="22"/>
                <w:szCs w:val="22"/>
              </w:rPr>
              <w:t>. № 74/667-7</w:t>
            </w:r>
          </w:p>
        </w:tc>
        <w:tc>
          <w:tcPr>
            <w:tcW w:w="2918" w:type="dxa"/>
          </w:tcPr>
          <w:p w:rsidR="006A025F" w:rsidRPr="00F717EC" w:rsidRDefault="006A025F" w:rsidP="006A025F">
            <w:pPr>
              <w:widowControl w:val="0"/>
              <w:jc w:val="center"/>
              <w:rPr>
                <w:sz w:val="22"/>
                <w:szCs w:val="22"/>
              </w:rPr>
            </w:pPr>
            <w:r w:rsidRPr="00FA2C96">
              <w:rPr>
                <w:color w:val="000000"/>
                <w:sz w:val="22"/>
                <w:szCs w:val="24"/>
              </w:rPr>
              <w:lastRenderedPageBreak/>
              <w:t>Участковые избирательные комиссии</w:t>
            </w:r>
          </w:p>
        </w:tc>
      </w:tr>
      <w:tr w:rsidR="00F96B96" w:rsidRPr="00F96B96" w:rsidTr="00747CB5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4647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Принятие решения об использовании КОИБ, КЭГ при голосовании на выборах. Определение перечня избирательных участков на которых при голосовании будут использоваться КОИБ, КЭГ</w:t>
            </w:r>
          </w:p>
        </w:tc>
        <w:tc>
          <w:tcPr>
            <w:tcW w:w="2446" w:type="dxa"/>
          </w:tcPr>
          <w:p w:rsidR="00F96B96" w:rsidRPr="00F717EC" w:rsidRDefault="00F96B96" w:rsidP="00CB638D">
            <w:pPr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Не позднее чем</w:t>
            </w:r>
          </w:p>
          <w:p w:rsidR="00F96B96" w:rsidRPr="00F717EC" w:rsidRDefault="00F96B96" w:rsidP="00CB638D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за 20 дней до дня голосования</w:t>
            </w:r>
          </w:p>
        </w:tc>
        <w:tc>
          <w:tcPr>
            <w:tcW w:w="2400" w:type="dxa"/>
          </w:tcPr>
          <w:p w:rsidR="00F96B96" w:rsidRPr="00F717EC" w:rsidRDefault="00F96B96" w:rsidP="00CB638D">
            <w:pPr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Не позднее</w:t>
            </w:r>
          </w:p>
          <w:p w:rsidR="00F96B96" w:rsidRPr="00F717EC" w:rsidRDefault="00F96B96" w:rsidP="00CB638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18 августа 2019 года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п. 2 Постановления ЦИК России от 06.03.2013 № 165/1212-6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- комплексов обработки избирательных бюллетеней и комплексов для </w:t>
            </w:r>
            <w:r w:rsidRPr="00F717EC">
              <w:rPr>
                <w:sz w:val="22"/>
                <w:szCs w:val="22"/>
              </w:rPr>
              <w:lastRenderedPageBreak/>
              <w:t>электронного голосования»</w:t>
            </w:r>
          </w:p>
        </w:tc>
        <w:tc>
          <w:tcPr>
            <w:tcW w:w="2918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lastRenderedPageBreak/>
              <w:t>Избирательная комиссия Ростовской области</w:t>
            </w:r>
          </w:p>
        </w:tc>
      </w:tr>
      <w:tr w:rsidR="00F96B96" w:rsidRPr="00F717EC" w:rsidTr="00747CB5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4647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Направление в Центральную избирательную комиссию Российской Федерации сведений об избирательных участках оснащаемых КОИБ, КЭГ, средствами электронной почты ПИ «Дело» ГАС «Выборы». Ввод в базу данных ГАС «Выборы» информации об избирательны</w:t>
            </w:r>
            <w:r w:rsidR="00F717EC">
              <w:rPr>
                <w:sz w:val="22"/>
                <w:szCs w:val="22"/>
              </w:rPr>
              <w:t>х участках оснащаемых КОИБ, КЭГ</w:t>
            </w:r>
          </w:p>
        </w:tc>
        <w:tc>
          <w:tcPr>
            <w:tcW w:w="2446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 чем за 20 дней до дня голосования</w:t>
            </w:r>
          </w:p>
        </w:tc>
        <w:tc>
          <w:tcPr>
            <w:tcW w:w="2400" w:type="dxa"/>
          </w:tcPr>
          <w:p w:rsidR="00F96B96" w:rsidRPr="00F717EC" w:rsidRDefault="00F96B96" w:rsidP="00F96B96">
            <w:pPr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Не позднее 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18 августа 2019 года</w:t>
            </w:r>
          </w:p>
        </w:tc>
        <w:tc>
          <w:tcPr>
            <w:tcW w:w="2543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2 Постановления ЦИК России от 06.03.2013 № 165/1212-6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- комплексов обработки избирательных бюллетеней и комплексов для электронного голосования»</w:t>
            </w:r>
          </w:p>
        </w:tc>
        <w:tc>
          <w:tcPr>
            <w:tcW w:w="2918" w:type="dxa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 Ростовской области</w:t>
            </w:r>
          </w:p>
        </w:tc>
      </w:tr>
      <w:tr w:rsidR="00200025" w:rsidRPr="00F717EC" w:rsidTr="00747CB5">
        <w:trPr>
          <w:trHeight w:val="20"/>
          <w:jc w:val="center"/>
        </w:trPr>
        <w:tc>
          <w:tcPr>
            <w:tcW w:w="767" w:type="dxa"/>
          </w:tcPr>
          <w:p w:rsidR="00200025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4647" w:type="dxa"/>
          </w:tcPr>
          <w:p w:rsidR="00200025" w:rsidRPr="00F717EC" w:rsidRDefault="00200025" w:rsidP="00CB638D">
            <w:pPr>
              <w:pStyle w:val="ConsPlusNormal"/>
              <w:jc w:val="center"/>
              <w:rPr>
                <w:color w:val="000000"/>
              </w:rPr>
            </w:pPr>
            <w:r w:rsidRPr="00F717EC">
              <w:rPr>
                <w:color w:val="000000"/>
              </w:rPr>
              <w:t>Принятие решения о месте и времени передачи избирательных бюллетеней членам избирательной комиссии, осуществившей их закупку, уничтожения лишних избирательных бюллетеней</w:t>
            </w:r>
          </w:p>
          <w:p w:rsidR="00200025" w:rsidRPr="00F717EC" w:rsidRDefault="00200025" w:rsidP="00CB6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200025" w:rsidRPr="00F717EC" w:rsidRDefault="00200025" w:rsidP="002000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400" w:type="dxa"/>
          </w:tcPr>
          <w:p w:rsidR="00200025" w:rsidRPr="00F717EC" w:rsidRDefault="00200025" w:rsidP="0020002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</w:tcPr>
          <w:p w:rsidR="00CB638D" w:rsidRDefault="00200025" w:rsidP="002000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ч. 25 ст. 56 </w:t>
            </w:r>
          </w:p>
          <w:p w:rsidR="00200025" w:rsidRPr="00F717EC" w:rsidRDefault="00200025" w:rsidP="002000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color w:val="000000"/>
                <w:sz w:val="22"/>
                <w:szCs w:val="22"/>
              </w:rPr>
              <w:t xml:space="preserve">Областного закона </w:t>
            </w:r>
          </w:p>
        </w:tc>
        <w:tc>
          <w:tcPr>
            <w:tcW w:w="2918" w:type="dxa"/>
            <w:vAlign w:val="center"/>
          </w:tcPr>
          <w:p w:rsidR="00200025" w:rsidRPr="00F717EC" w:rsidRDefault="00200025" w:rsidP="002000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Муниципальная</w:t>
            </w:r>
          </w:p>
          <w:p w:rsidR="00200025" w:rsidRPr="00F717EC" w:rsidRDefault="00200025" w:rsidP="00200025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F96B96" w:rsidRPr="00584F1D" w:rsidTr="00AF13F2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4647" w:type="dxa"/>
            <w:vAlign w:val="center"/>
          </w:tcPr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бюллетеней </w:t>
            </w:r>
            <w:r>
              <w:rPr>
                <w:sz w:val="22"/>
                <w:szCs w:val="22"/>
              </w:rPr>
              <w:t xml:space="preserve">территориальной </w:t>
            </w:r>
            <w:r w:rsidRPr="00584F1D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ой</w:t>
            </w:r>
            <w:r w:rsidRPr="00584F1D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 по акту от муниципальной избирательной комиссии</w:t>
            </w:r>
          </w:p>
        </w:tc>
        <w:tc>
          <w:tcPr>
            <w:tcW w:w="2446" w:type="dxa"/>
            <w:vAlign w:val="center"/>
          </w:tcPr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срок, установленный муниципальной 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комиссией</w:t>
            </w:r>
          </w:p>
        </w:tc>
        <w:tc>
          <w:tcPr>
            <w:tcW w:w="2400" w:type="dxa"/>
            <w:vAlign w:val="center"/>
          </w:tcPr>
          <w:p w:rsidR="00F96B96" w:rsidRPr="0028513E" w:rsidRDefault="00F96B96" w:rsidP="00F96B9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 ст.63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</w:t>
            </w:r>
            <w:r w:rsidRPr="00584F1D">
              <w:rPr>
                <w:sz w:val="22"/>
                <w:szCs w:val="22"/>
              </w:rPr>
              <w:t>закона</w:t>
            </w:r>
          </w:p>
        </w:tc>
        <w:tc>
          <w:tcPr>
            <w:tcW w:w="2918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F96B96" w:rsidRPr="00584F1D" w:rsidTr="00AF13F2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4647" w:type="dxa"/>
            <w:vAlign w:val="center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Передача бюллетеней участковым избирательным комиссиям </w:t>
            </w:r>
          </w:p>
        </w:tc>
        <w:tc>
          <w:tcPr>
            <w:tcW w:w="2446" w:type="dxa"/>
            <w:vAlign w:val="center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Не позднее, 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чем за один день 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 xml:space="preserve">до дня голосования </w:t>
            </w:r>
            <w:r w:rsidR="00096D82" w:rsidRPr="00F717EC">
              <w:rPr>
                <w:color w:val="000000"/>
                <w:sz w:val="22"/>
                <w:szCs w:val="22"/>
              </w:rPr>
              <w:t>(в том числе досрочного голосования)</w:t>
            </w:r>
          </w:p>
        </w:tc>
        <w:tc>
          <w:tcPr>
            <w:tcW w:w="2400" w:type="dxa"/>
            <w:vAlign w:val="center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Не позднее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02 сентября 2019 года</w:t>
            </w:r>
          </w:p>
        </w:tc>
        <w:tc>
          <w:tcPr>
            <w:tcW w:w="2543" w:type="dxa"/>
            <w:vAlign w:val="center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п. 13 ст. 63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Территориальная</w:t>
            </w:r>
          </w:p>
          <w:p w:rsidR="00F96B96" w:rsidRPr="00F717EC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717EC">
              <w:rPr>
                <w:sz w:val="22"/>
                <w:szCs w:val="22"/>
              </w:rPr>
              <w:t>избирательная комиссия</w:t>
            </w:r>
          </w:p>
        </w:tc>
      </w:tr>
      <w:tr w:rsidR="00F96B96" w:rsidRPr="004F1E8E" w:rsidTr="00791826">
        <w:trPr>
          <w:trHeight w:val="526"/>
          <w:jc w:val="center"/>
        </w:trPr>
        <w:tc>
          <w:tcPr>
            <w:tcW w:w="15721" w:type="dxa"/>
            <w:gridSpan w:val="6"/>
            <w:vAlign w:val="center"/>
          </w:tcPr>
          <w:p w:rsidR="00F96B96" w:rsidRPr="004F1E8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4F1E8E">
              <w:rPr>
                <w:b/>
                <w:bCs/>
                <w:sz w:val="22"/>
                <w:szCs w:val="22"/>
              </w:rPr>
              <w:lastRenderedPageBreak/>
              <w:t>Голосование на выборах</w:t>
            </w:r>
          </w:p>
        </w:tc>
      </w:tr>
      <w:tr w:rsidR="00F96B96" w:rsidRPr="00584F1D" w:rsidTr="00AF13F2">
        <w:trPr>
          <w:trHeight w:val="1275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4647" w:type="dxa"/>
            <w:vAlign w:val="center"/>
          </w:tcPr>
          <w:p w:rsidR="00F96B96" w:rsidRPr="00860425" w:rsidRDefault="00F96B96" w:rsidP="00F96B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60425">
              <w:rPr>
                <w:b/>
                <w:sz w:val="22"/>
                <w:szCs w:val="22"/>
              </w:rPr>
              <w:t>Досрочное голосование: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75E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территориальной</w:t>
            </w:r>
            <w:r w:rsidRPr="00A675E4">
              <w:rPr>
                <w:sz w:val="22"/>
                <w:szCs w:val="22"/>
              </w:rPr>
              <w:t xml:space="preserve"> избирательной комиссии</w:t>
            </w:r>
            <w:r>
              <w:rPr>
                <w:sz w:val="22"/>
                <w:szCs w:val="22"/>
              </w:rPr>
              <w:t>;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96B96" w:rsidRPr="00A675E4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участковой избирательной комиссии</w:t>
            </w:r>
          </w:p>
        </w:tc>
        <w:tc>
          <w:tcPr>
            <w:tcW w:w="2446" w:type="dxa"/>
            <w:vAlign w:val="center"/>
          </w:tcPr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>За 10</w:t>
            </w:r>
            <w:r>
              <w:rPr>
                <w:sz w:val="22"/>
                <w:szCs w:val="22"/>
              </w:rPr>
              <w:t>-4</w:t>
            </w:r>
            <w:r w:rsidRPr="00A675E4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A675E4">
              <w:rPr>
                <w:sz w:val="22"/>
                <w:szCs w:val="22"/>
              </w:rPr>
              <w:t xml:space="preserve"> до дня голосования</w:t>
            </w:r>
          </w:p>
          <w:p w:rsidR="00F96B96" w:rsidRPr="00A675E4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 3 дня до дня голосования</w:t>
            </w:r>
          </w:p>
        </w:tc>
        <w:tc>
          <w:tcPr>
            <w:tcW w:w="2400" w:type="dxa"/>
            <w:vAlign w:val="center"/>
          </w:tcPr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96B96" w:rsidRPr="0028513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28513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28 августа</w:t>
            </w:r>
            <w:r w:rsidRPr="0028513E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03 сентября 2019</w:t>
            </w:r>
            <w:r w:rsidRPr="0028513E">
              <w:rPr>
                <w:sz w:val="22"/>
                <w:szCs w:val="22"/>
              </w:rPr>
              <w:t xml:space="preserve"> года</w:t>
            </w:r>
          </w:p>
          <w:p w:rsidR="00F96B96" w:rsidRPr="0028513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28513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04 по 07 сентября 2019</w:t>
            </w:r>
            <w:r w:rsidRPr="002851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F96B96" w:rsidRPr="008E423A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42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Pr="008E423A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65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</w:t>
            </w:r>
            <w:r w:rsidRPr="00584F1D">
              <w:rPr>
                <w:sz w:val="22"/>
                <w:szCs w:val="22"/>
              </w:rPr>
              <w:t>закона</w:t>
            </w:r>
          </w:p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2 ст. 58</w:t>
            </w:r>
          </w:p>
          <w:p w:rsidR="00F96B96" w:rsidRPr="00A675E4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F96B96" w:rsidRPr="00A675E4" w:rsidRDefault="00FC48A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  <w:r w:rsidR="00F96B96">
              <w:rPr>
                <w:sz w:val="22"/>
                <w:szCs w:val="22"/>
              </w:rPr>
              <w:t>, участковые</w:t>
            </w:r>
          </w:p>
          <w:p w:rsidR="00F96B96" w:rsidRPr="00577647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ые</w:t>
            </w:r>
            <w:r w:rsidRPr="00A675E4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F96B96" w:rsidRPr="00584F1D" w:rsidTr="00AF13F2">
        <w:trPr>
          <w:trHeight w:val="713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4647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Голосование на выборах</w:t>
            </w:r>
          </w:p>
        </w:tc>
        <w:tc>
          <w:tcPr>
            <w:tcW w:w="2446" w:type="dxa"/>
            <w:vAlign w:val="center"/>
          </w:tcPr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 w:rsidRPr="00584F1D">
              <w:rPr>
                <w:sz w:val="22"/>
                <w:szCs w:val="22"/>
              </w:rPr>
              <w:t xml:space="preserve">8.00 до 20.00 </w:t>
            </w:r>
          </w:p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день голосования</w:t>
            </w:r>
          </w:p>
        </w:tc>
        <w:tc>
          <w:tcPr>
            <w:tcW w:w="2400" w:type="dxa"/>
            <w:vAlign w:val="center"/>
          </w:tcPr>
          <w:p w:rsidR="00F96B96" w:rsidRPr="0028513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28513E">
              <w:rPr>
                <w:sz w:val="22"/>
                <w:szCs w:val="22"/>
              </w:rPr>
              <w:t xml:space="preserve">С 08 ч. 00 мин. </w:t>
            </w:r>
          </w:p>
          <w:p w:rsidR="00F96B96" w:rsidRPr="0028513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28513E">
              <w:rPr>
                <w:sz w:val="22"/>
                <w:szCs w:val="22"/>
              </w:rPr>
              <w:t xml:space="preserve">до 20 ч. 00 мин. </w:t>
            </w:r>
          </w:p>
          <w:p w:rsidR="00F96B96" w:rsidRPr="003F1F19" w:rsidRDefault="00F96B96" w:rsidP="00F96B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1F19">
              <w:rPr>
                <w:b/>
                <w:sz w:val="22"/>
                <w:szCs w:val="22"/>
              </w:rPr>
              <w:t>08 сентября 2019 года</w:t>
            </w:r>
          </w:p>
        </w:tc>
        <w:tc>
          <w:tcPr>
            <w:tcW w:w="2543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</w:t>
            </w:r>
            <w:r w:rsidR="000B4D79">
              <w:rPr>
                <w:sz w:val="22"/>
                <w:szCs w:val="22"/>
              </w:rPr>
              <w:t xml:space="preserve"> 1</w:t>
            </w:r>
            <w:r w:rsidRPr="00584F1D">
              <w:rPr>
                <w:sz w:val="22"/>
                <w:szCs w:val="22"/>
              </w:rPr>
              <w:t xml:space="preserve"> ст. 5</w:t>
            </w:r>
            <w:r>
              <w:rPr>
                <w:sz w:val="22"/>
                <w:szCs w:val="22"/>
              </w:rPr>
              <w:t>7</w:t>
            </w:r>
          </w:p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F96B96" w:rsidRPr="003E1300" w:rsidRDefault="00F96B96" w:rsidP="00F96B96">
            <w:pPr>
              <w:widowControl w:val="0"/>
              <w:jc w:val="center"/>
              <w:rPr>
                <w:sz w:val="16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избирательной комиссии</w:t>
            </w:r>
          </w:p>
        </w:tc>
      </w:tr>
      <w:tr w:rsidR="00F96B96" w:rsidRPr="00584F1D" w:rsidTr="00AF13F2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B96" w:rsidRPr="006972B8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Определение графика работы комиссий для проведения досрочного голосования. Размещением графика на сайте соответствующей комиссии в сети «Интернет», а также опубликование в средствах массовой информации </w:t>
            </w:r>
            <w:r w:rsidR="00637F1D" w:rsidRPr="006972B8">
              <w:rPr>
                <w:sz w:val="22"/>
                <w:szCs w:val="22"/>
              </w:rPr>
              <w:t>или обнародуется иным способом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F96B96" w:rsidRPr="006972B8" w:rsidRDefault="00637F1D" w:rsidP="00F96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Не позднее 10 дней д</w:t>
            </w:r>
            <w:r w:rsidR="00F96B96" w:rsidRPr="006972B8">
              <w:rPr>
                <w:sz w:val="22"/>
                <w:szCs w:val="22"/>
              </w:rPr>
              <w:t>о начала досрочного голосования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F96B96" w:rsidRPr="006972B8" w:rsidRDefault="00F96B96" w:rsidP="00F96B96">
            <w:pPr>
              <w:pStyle w:val="33"/>
              <w:widowControl w:val="0"/>
              <w:rPr>
                <w:b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 xml:space="preserve">Не позднее </w:t>
            </w:r>
          </w:p>
          <w:p w:rsidR="00F96B96" w:rsidRPr="006972B8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 xml:space="preserve"> 17 августа 2019 года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F96B96" w:rsidRPr="006972B8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 xml:space="preserve">п. 4 ст. 65 </w:t>
            </w:r>
          </w:p>
          <w:p w:rsidR="00F96B96" w:rsidRPr="006972B8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>Федерального закона,</w:t>
            </w:r>
          </w:p>
          <w:p w:rsidR="00F96B96" w:rsidRPr="006972B8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>п.3.1 Методических рекомендаций (</w:t>
            </w:r>
            <w:r w:rsidR="00637F1D" w:rsidRPr="006972B8">
              <w:rPr>
                <w:b w:val="0"/>
                <w:bCs w:val="0"/>
                <w:sz w:val="22"/>
                <w:szCs w:val="22"/>
              </w:rPr>
              <w:t>приложение 2 к постановлению</w:t>
            </w:r>
            <w:r w:rsidRPr="006972B8">
              <w:rPr>
                <w:b w:val="0"/>
                <w:bCs w:val="0"/>
                <w:sz w:val="22"/>
                <w:szCs w:val="22"/>
              </w:rPr>
              <w:t xml:space="preserve"> ЦИК РФ №233/1480-6 от 04.06.2014)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F96B96" w:rsidRPr="00E92B6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E92B6E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F96B96" w:rsidRPr="00584F1D" w:rsidTr="00AF13F2">
        <w:trPr>
          <w:trHeight w:val="886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B96" w:rsidRPr="00E92B6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E92B6E">
              <w:rPr>
                <w:sz w:val="22"/>
                <w:szCs w:val="22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F96B96" w:rsidRPr="00E92B6E" w:rsidRDefault="00F96B96" w:rsidP="00887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6E">
              <w:rPr>
                <w:sz w:val="22"/>
                <w:szCs w:val="22"/>
              </w:rPr>
              <w:t>После завершения досрочного голосования в ТИК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F96B96" w:rsidRPr="001146A3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 сентября 2019</w:t>
            </w:r>
            <w:r w:rsidRPr="001146A3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F96B96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 xml:space="preserve">ч. </w:t>
            </w:r>
            <w:r w:rsidR="00B53B83" w:rsidRPr="006972B8">
              <w:rPr>
                <w:b w:val="0"/>
                <w:bCs w:val="0"/>
                <w:sz w:val="22"/>
                <w:szCs w:val="22"/>
              </w:rPr>
              <w:t>4</w:t>
            </w:r>
            <w:r w:rsidRPr="006972B8">
              <w:rPr>
                <w:b w:val="0"/>
                <w:bCs w:val="0"/>
                <w:sz w:val="22"/>
                <w:szCs w:val="22"/>
              </w:rPr>
              <w:t xml:space="preserve"> ст. 58</w:t>
            </w:r>
          </w:p>
          <w:p w:rsidR="00F96B96" w:rsidRPr="00E92B6E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E92B6E">
              <w:rPr>
                <w:b w:val="0"/>
                <w:bCs w:val="0"/>
                <w:sz w:val="22"/>
                <w:szCs w:val="22"/>
              </w:rPr>
              <w:t xml:space="preserve"> 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F96B96" w:rsidRPr="00E92B6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F96B96" w:rsidRPr="00584F1D" w:rsidTr="00AF13F2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B96" w:rsidRPr="00E92B6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E92B6E">
              <w:rPr>
                <w:sz w:val="22"/>
                <w:szCs w:val="22"/>
              </w:rPr>
              <w:t>Передача в УИК соответствующих списков досрочно проголосовавших избирателей с приобщенными к ним заявлениями избирателей о досрочном голосовании, конвертов с бюллетенями досрочно проголосовавших избирателей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F96B96" w:rsidRPr="00E92B6E" w:rsidRDefault="00F96B96" w:rsidP="00F96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6E">
              <w:rPr>
                <w:sz w:val="22"/>
                <w:szCs w:val="22"/>
              </w:rPr>
              <w:t>Не позднее чем в день, предшествующий дню начала досрочного голосования в участковых комиссиях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F96B96" w:rsidRPr="001146A3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1146A3">
              <w:rPr>
                <w:b w:val="0"/>
                <w:bCs w:val="0"/>
                <w:sz w:val="22"/>
                <w:szCs w:val="22"/>
              </w:rPr>
              <w:t xml:space="preserve">Не позднее </w:t>
            </w:r>
          </w:p>
          <w:p w:rsidR="00F96B96" w:rsidRPr="001146A3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 сентября 2019</w:t>
            </w:r>
            <w:r w:rsidRPr="001146A3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F96B96" w:rsidRPr="00E92B6E" w:rsidRDefault="00F96B96" w:rsidP="00F96B9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E92B6E">
              <w:rPr>
                <w:b w:val="0"/>
                <w:bCs w:val="0"/>
                <w:sz w:val="22"/>
                <w:szCs w:val="22"/>
              </w:rPr>
              <w:t>п. 10 ст. 65 Федерального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F96B96" w:rsidRPr="00E92B6E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F96B96" w:rsidRPr="00584F1D" w:rsidTr="00AF13F2">
        <w:trPr>
          <w:trHeight w:val="20"/>
          <w:jc w:val="center"/>
        </w:trPr>
        <w:tc>
          <w:tcPr>
            <w:tcW w:w="767" w:type="dxa"/>
          </w:tcPr>
          <w:p w:rsidR="00F96B9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4647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в участковую избирательную комиссию</w:t>
            </w:r>
            <w:r w:rsidRPr="00584F1D">
              <w:rPr>
                <w:sz w:val="22"/>
                <w:szCs w:val="22"/>
              </w:rPr>
              <w:t xml:space="preserve"> заявлений (устных обращений) о </w:t>
            </w:r>
            <w:r>
              <w:rPr>
                <w:sz w:val="22"/>
                <w:szCs w:val="22"/>
              </w:rPr>
              <w:t>предоставлении возможности проголосовать</w:t>
            </w:r>
            <w:r w:rsidRPr="00584F1D">
              <w:rPr>
                <w:sz w:val="22"/>
                <w:szCs w:val="22"/>
              </w:rPr>
              <w:t xml:space="preserve"> вне помещения для голосования</w:t>
            </w:r>
          </w:p>
        </w:tc>
        <w:tc>
          <w:tcPr>
            <w:tcW w:w="2446" w:type="dxa"/>
            <w:vAlign w:val="center"/>
          </w:tcPr>
          <w:p w:rsidR="00F96B96" w:rsidRPr="003A6438" w:rsidRDefault="00F96B96" w:rsidP="00F96B96">
            <w:pPr>
              <w:widowControl w:val="0"/>
              <w:jc w:val="center"/>
              <w:rPr>
                <w:szCs w:val="22"/>
              </w:rPr>
            </w:pPr>
            <w:r w:rsidRPr="003A6438">
              <w:rPr>
                <w:szCs w:val="22"/>
              </w:rPr>
              <w:t>В течение 10 дней до дня голосования и в день голосования. Завершение не позднее, чем за шесть часов до окончания времени голосования</w:t>
            </w:r>
          </w:p>
        </w:tc>
        <w:tc>
          <w:tcPr>
            <w:tcW w:w="2400" w:type="dxa"/>
            <w:vAlign w:val="center"/>
          </w:tcPr>
          <w:p w:rsidR="00F96B96" w:rsidRPr="00FA3EE0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FA3EE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29 августа 2019</w:t>
            </w:r>
            <w:r w:rsidRPr="00FA3EE0">
              <w:rPr>
                <w:sz w:val="22"/>
                <w:szCs w:val="22"/>
              </w:rPr>
              <w:t xml:space="preserve"> года до 14:00</w:t>
            </w:r>
          </w:p>
          <w:p w:rsidR="00F96B96" w:rsidRPr="0028513E" w:rsidRDefault="00F96B96" w:rsidP="00F96B9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 сентября 2019</w:t>
            </w:r>
            <w:r w:rsidRPr="00FA3EE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5 ст.</w:t>
            </w:r>
            <w:r>
              <w:rPr>
                <w:sz w:val="22"/>
                <w:szCs w:val="22"/>
              </w:rPr>
              <w:t xml:space="preserve"> 66</w:t>
            </w:r>
          </w:p>
          <w:p w:rsidR="00F96B96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  <w:p w:rsidR="00F96B96" w:rsidRPr="00D56089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D56089">
              <w:rPr>
                <w:sz w:val="22"/>
                <w:szCs w:val="22"/>
              </w:rPr>
              <w:t xml:space="preserve">ч. </w:t>
            </w:r>
            <w:r w:rsidR="00A80651">
              <w:rPr>
                <w:sz w:val="22"/>
                <w:szCs w:val="22"/>
              </w:rPr>
              <w:t xml:space="preserve">5 </w:t>
            </w:r>
            <w:r w:rsidRPr="00D56089">
              <w:rPr>
                <w:sz w:val="22"/>
                <w:szCs w:val="22"/>
              </w:rPr>
              <w:t>ст. 5</w:t>
            </w:r>
            <w:r>
              <w:rPr>
                <w:sz w:val="22"/>
                <w:szCs w:val="22"/>
              </w:rPr>
              <w:t>9</w:t>
            </w:r>
          </w:p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 w:rsidRPr="00D56089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F96B96" w:rsidRPr="00584F1D" w:rsidRDefault="00F96B96" w:rsidP="00F96B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Избиратели</w:t>
            </w:r>
          </w:p>
        </w:tc>
      </w:tr>
      <w:tr w:rsidR="006972B8" w:rsidRPr="006972B8" w:rsidTr="00747CB5">
        <w:trPr>
          <w:trHeight w:val="20"/>
          <w:jc w:val="center"/>
        </w:trPr>
        <w:tc>
          <w:tcPr>
            <w:tcW w:w="767" w:type="dxa"/>
          </w:tcPr>
          <w:p w:rsidR="00953104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953104" w:rsidRPr="006972B8" w:rsidRDefault="00953104" w:rsidP="00953104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Определение количества переносных ящиков для голосования вне помещения для голосования, используемых каждой УИК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953104" w:rsidRPr="006972B8" w:rsidRDefault="00953104" w:rsidP="0095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953104" w:rsidRPr="006972B8" w:rsidRDefault="00953104" w:rsidP="00953104">
            <w:pPr>
              <w:pStyle w:val="33"/>
              <w:rPr>
                <w:b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 xml:space="preserve">Не позднее </w:t>
            </w:r>
          </w:p>
          <w:p w:rsidR="00953104" w:rsidRPr="006972B8" w:rsidRDefault="00953104" w:rsidP="00953104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>07 сентября 2019 года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953104" w:rsidRPr="006972B8" w:rsidRDefault="00953104" w:rsidP="00953104">
            <w:pPr>
              <w:pStyle w:val="33"/>
              <w:rPr>
                <w:b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 xml:space="preserve">ч. 8 ст. 59 </w:t>
            </w:r>
          </w:p>
          <w:p w:rsidR="00953104" w:rsidRPr="006972B8" w:rsidRDefault="00953104" w:rsidP="00953104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953104" w:rsidRPr="006972B8" w:rsidRDefault="00953104" w:rsidP="00953104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Территориальные избирательные комиссии</w:t>
            </w:r>
          </w:p>
        </w:tc>
      </w:tr>
      <w:tr w:rsidR="006972B8" w:rsidRPr="006972B8" w:rsidTr="00747CB5">
        <w:trPr>
          <w:trHeight w:val="20"/>
          <w:jc w:val="center"/>
        </w:trPr>
        <w:tc>
          <w:tcPr>
            <w:tcW w:w="767" w:type="dxa"/>
          </w:tcPr>
          <w:p w:rsidR="002E075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2E0756" w:rsidRPr="006972B8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Передача в соответствующую </w:t>
            </w:r>
            <w:r w:rsidRPr="006972B8">
              <w:rPr>
                <w:sz w:val="22"/>
                <w:szCs w:val="22"/>
              </w:rPr>
              <w:lastRenderedPageBreak/>
              <w:t xml:space="preserve">территориальную избирательную комиссию списка назначенных в УИК наблюдателей 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2E0756" w:rsidRPr="006972B8" w:rsidRDefault="002E0756" w:rsidP="002E0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lastRenderedPageBreak/>
              <w:t xml:space="preserve">Не позднее чем за 3 </w:t>
            </w:r>
            <w:r w:rsidRPr="006972B8">
              <w:rPr>
                <w:sz w:val="22"/>
                <w:szCs w:val="22"/>
              </w:rPr>
              <w:lastRenderedPageBreak/>
              <w:t>дня до дня голосования (досрочного голосования)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2E0756" w:rsidRPr="006972B8" w:rsidRDefault="002E0756" w:rsidP="002E0756">
            <w:pPr>
              <w:pStyle w:val="33"/>
              <w:rPr>
                <w:b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lastRenderedPageBreak/>
              <w:t xml:space="preserve">Не позднее </w:t>
            </w:r>
          </w:p>
          <w:p w:rsidR="002E0756" w:rsidRPr="006972B8" w:rsidRDefault="002E0756" w:rsidP="002E0756">
            <w:pPr>
              <w:pStyle w:val="33"/>
              <w:rPr>
                <w:b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lastRenderedPageBreak/>
              <w:t>31 августа 2019 года – для присутствия в УИК при проведении досрочного голосования</w:t>
            </w:r>
          </w:p>
          <w:p w:rsidR="002E0756" w:rsidRPr="006972B8" w:rsidRDefault="002E0756" w:rsidP="002E0756">
            <w:pPr>
              <w:pStyle w:val="33"/>
              <w:rPr>
                <w:b w:val="0"/>
                <w:sz w:val="22"/>
                <w:szCs w:val="22"/>
              </w:rPr>
            </w:pPr>
          </w:p>
          <w:p w:rsidR="002E0756" w:rsidRPr="006972B8" w:rsidRDefault="002E0756" w:rsidP="002E0756">
            <w:pPr>
              <w:pStyle w:val="33"/>
              <w:rPr>
                <w:b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 xml:space="preserve">Не позднее </w:t>
            </w:r>
          </w:p>
          <w:p w:rsidR="002E0756" w:rsidRPr="006972B8" w:rsidRDefault="002E0756" w:rsidP="002E0756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t>04 сентября 2019 года – для присутствия в УИК в день голосования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2E0756" w:rsidRPr="006972B8" w:rsidRDefault="002E0756" w:rsidP="001E02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lastRenderedPageBreak/>
              <w:t>ч. 13 ст. 19</w:t>
            </w:r>
          </w:p>
          <w:p w:rsidR="002E0756" w:rsidRPr="006972B8" w:rsidRDefault="002E0756" w:rsidP="001E021E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sz w:val="22"/>
                <w:szCs w:val="22"/>
              </w:rPr>
              <w:lastRenderedPageBreak/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E0756" w:rsidRPr="006972B8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lastRenderedPageBreak/>
              <w:t xml:space="preserve">Зарегистрированный </w:t>
            </w:r>
            <w:r w:rsidRPr="006972B8">
              <w:rPr>
                <w:sz w:val="22"/>
                <w:szCs w:val="22"/>
              </w:rPr>
              <w:lastRenderedPageBreak/>
              <w:t>кандидат, избирательное объединение, выдвинувшее зарегистрированного кандидата, субъект общественного контроля</w:t>
            </w:r>
          </w:p>
        </w:tc>
      </w:tr>
      <w:tr w:rsidR="002E0756" w:rsidRPr="00584F1D" w:rsidTr="00791826">
        <w:trPr>
          <w:trHeight w:val="449"/>
          <w:jc w:val="center"/>
        </w:trPr>
        <w:tc>
          <w:tcPr>
            <w:tcW w:w="15721" w:type="dxa"/>
            <w:gridSpan w:val="6"/>
            <w:vAlign w:val="center"/>
          </w:tcPr>
          <w:p w:rsidR="002E0756" w:rsidRPr="00054ABD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 w:rsidRPr="00054ABD">
              <w:rPr>
                <w:b/>
                <w:bCs/>
                <w:sz w:val="22"/>
                <w:szCs w:val="22"/>
              </w:rPr>
              <w:lastRenderedPageBreak/>
              <w:t>Подсчет голосов избирателей. Установление итогов голосования и результатов выборов</w:t>
            </w:r>
          </w:p>
        </w:tc>
      </w:tr>
      <w:tr w:rsidR="002E0756" w:rsidRPr="00584F1D" w:rsidTr="00AF13F2">
        <w:trPr>
          <w:trHeight w:val="20"/>
          <w:jc w:val="center"/>
        </w:trPr>
        <w:tc>
          <w:tcPr>
            <w:tcW w:w="767" w:type="dxa"/>
          </w:tcPr>
          <w:p w:rsidR="002E0756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4647" w:type="dxa"/>
            <w:vAlign w:val="center"/>
          </w:tcPr>
          <w:p w:rsidR="002E0756" w:rsidRPr="00584F1D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446" w:type="dxa"/>
            <w:vAlign w:val="center"/>
          </w:tcPr>
          <w:p w:rsidR="002E0756" w:rsidRPr="00EF20D1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F1D">
              <w:rPr>
                <w:sz w:val="22"/>
                <w:szCs w:val="22"/>
              </w:rPr>
              <w:t xml:space="preserve">разу после окончания </w:t>
            </w:r>
            <w:r>
              <w:rPr>
                <w:sz w:val="22"/>
                <w:szCs w:val="22"/>
              </w:rPr>
              <w:t xml:space="preserve">времени </w:t>
            </w:r>
            <w:r w:rsidRPr="00584F1D">
              <w:rPr>
                <w:sz w:val="22"/>
                <w:szCs w:val="22"/>
              </w:rPr>
              <w:t xml:space="preserve">голосования и проводится без перерыва до </w:t>
            </w:r>
            <w:r>
              <w:rPr>
                <w:sz w:val="22"/>
                <w:szCs w:val="22"/>
              </w:rPr>
              <w:t>установления итогов голосования</w:t>
            </w:r>
          </w:p>
        </w:tc>
        <w:tc>
          <w:tcPr>
            <w:tcW w:w="2400" w:type="dxa"/>
            <w:vAlign w:val="center"/>
          </w:tcPr>
          <w:p w:rsidR="002E0756" w:rsidRPr="0028513E" w:rsidRDefault="002E0756" w:rsidP="002E075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2E0756" w:rsidRPr="00584F1D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 2 ст.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58</w:t>
            </w:r>
          </w:p>
          <w:p w:rsidR="002E0756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  <w:p w:rsidR="002E0756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2 ст. 61 </w:t>
            </w:r>
          </w:p>
          <w:p w:rsidR="002E0756" w:rsidRPr="00584F1D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2E0756" w:rsidRPr="00584F1D" w:rsidRDefault="002E0756" w:rsidP="002E075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263DC" w:rsidRPr="00584F1D" w:rsidTr="00747CB5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После итогового заседания, на котором рассматриваются поступившие в УИК жалобы (заявления) о нарушениях при голосовании и подсчете голосов избирателей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ч. 26 ст. 61 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Члены участковых избирательных комиссий с правом решающего голоса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3DC" w:rsidRPr="00A75C03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A75C03">
              <w:rPr>
                <w:sz w:val="22"/>
                <w:szCs w:val="22"/>
              </w:rPr>
              <w:t>Выдача заверенных копий протокола участковой избирательной комиссии об итогах голосования по требованию члена УИК, наблюдателя,</w:t>
            </w:r>
            <w:r>
              <w:rPr>
                <w:sz w:val="22"/>
                <w:szCs w:val="22"/>
              </w:rPr>
              <w:t xml:space="preserve"> иных лиц, указанных в п. 3 ст. </w:t>
            </w:r>
            <w:r w:rsidRPr="00A75C03">
              <w:rPr>
                <w:sz w:val="22"/>
                <w:szCs w:val="22"/>
              </w:rPr>
              <w:t xml:space="preserve">30 Федерального закона 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0263DC" w:rsidRPr="00A75C03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A75C03">
              <w:rPr>
                <w:sz w:val="22"/>
                <w:szCs w:val="22"/>
              </w:rPr>
              <w:t xml:space="preserve">Немедленно после подписания протокола 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0263D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A75C03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</w:t>
            </w:r>
            <w:r w:rsidRPr="00A75C03">
              <w:rPr>
                <w:sz w:val="22"/>
                <w:szCs w:val="22"/>
              </w:rPr>
              <w:t>29 ст.</w:t>
            </w:r>
            <w:r>
              <w:rPr>
                <w:sz w:val="22"/>
                <w:szCs w:val="22"/>
              </w:rPr>
              <w:t xml:space="preserve"> </w:t>
            </w:r>
            <w:r w:rsidRPr="00A75C03">
              <w:rPr>
                <w:sz w:val="22"/>
                <w:szCs w:val="22"/>
              </w:rPr>
              <w:t xml:space="preserve">61 </w:t>
            </w:r>
          </w:p>
          <w:p w:rsidR="000263DC" w:rsidRPr="00A75C03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A75C03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0263DC" w:rsidRPr="00A75C03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A75C03">
              <w:rPr>
                <w:sz w:val="22"/>
                <w:szCs w:val="22"/>
              </w:rPr>
              <w:t>Участковые избирательные комиссии</w:t>
            </w:r>
          </w:p>
          <w:p w:rsidR="000263DC" w:rsidRPr="00A75C03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A75C03">
              <w:rPr>
                <w:sz w:val="22"/>
                <w:szCs w:val="22"/>
              </w:rPr>
              <w:t>при обращении соответствующих лиц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первого экземпляра протокола участковой избирательной комиссии об итогах голосования на избирательном участке в </w:t>
            </w:r>
            <w:r>
              <w:rPr>
                <w:sz w:val="22"/>
                <w:szCs w:val="22"/>
              </w:rPr>
              <w:t>территориальную</w:t>
            </w:r>
            <w:r w:rsidRPr="00584F1D">
              <w:rPr>
                <w:sz w:val="22"/>
                <w:szCs w:val="22"/>
              </w:rPr>
              <w:t xml:space="preserve"> избирательную комиссию</w:t>
            </w:r>
          </w:p>
        </w:tc>
        <w:tc>
          <w:tcPr>
            <w:tcW w:w="2446" w:type="dxa"/>
            <w:vAlign w:val="center"/>
          </w:tcPr>
          <w:p w:rsidR="000263DC" w:rsidRPr="003A6438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3A6438">
              <w:rPr>
                <w:szCs w:val="22"/>
              </w:rPr>
              <w:t xml:space="preserve">Незамедлительно после подписания и выдачи заверенных копий протокола об итогах голосования лицам, </w:t>
            </w:r>
            <w:r w:rsidRPr="003A6438">
              <w:rPr>
                <w:szCs w:val="22"/>
              </w:rPr>
              <w:lastRenderedPageBreak/>
              <w:t>имеющим право на получение этих копий, либо заверения этих копий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30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6</w:t>
            </w:r>
            <w:r w:rsidRPr="00584F1D">
              <w:rPr>
                <w:sz w:val="22"/>
                <w:szCs w:val="22"/>
              </w:rPr>
              <w:t>8</w:t>
            </w:r>
          </w:p>
          <w:p w:rsidR="000263D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  <w:p w:rsidR="000263D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30 ст. 61 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документов, указанных в ч. </w:t>
            </w:r>
            <w:r>
              <w:rPr>
                <w:sz w:val="22"/>
                <w:szCs w:val="22"/>
              </w:rPr>
              <w:t>31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61</w:t>
            </w:r>
            <w:r w:rsidRPr="00584F1D">
              <w:rPr>
                <w:sz w:val="22"/>
                <w:szCs w:val="22"/>
              </w:rPr>
              <w:t xml:space="preserve"> Областного закона, в </w:t>
            </w:r>
            <w:r>
              <w:rPr>
                <w:sz w:val="22"/>
                <w:szCs w:val="22"/>
              </w:rPr>
              <w:t xml:space="preserve">ТИК </w:t>
            </w:r>
          </w:p>
        </w:tc>
        <w:tc>
          <w:tcPr>
            <w:tcW w:w="2446" w:type="dxa"/>
            <w:vAlign w:val="center"/>
          </w:tcPr>
          <w:p w:rsidR="000263DC" w:rsidRPr="003D15F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</w:t>
            </w:r>
            <w:r w:rsidRPr="00584F1D">
              <w:rPr>
                <w:sz w:val="22"/>
                <w:szCs w:val="22"/>
              </w:rPr>
              <w:t xml:space="preserve"> после дня голосования</w:t>
            </w:r>
          </w:p>
        </w:tc>
        <w:tc>
          <w:tcPr>
            <w:tcW w:w="2400" w:type="dxa"/>
            <w:vAlign w:val="center"/>
          </w:tcPr>
          <w:p w:rsidR="000263DC" w:rsidRPr="001B2AE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B2AE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1B2AE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11</w:t>
            </w:r>
            <w:r w:rsidRPr="001B2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 2019</w:t>
            </w:r>
            <w:r w:rsidRPr="001B2AED">
              <w:rPr>
                <w:sz w:val="22"/>
                <w:szCs w:val="22"/>
              </w:rPr>
              <w:t xml:space="preserve"> года</w:t>
            </w:r>
          </w:p>
          <w:p w:rsidR="000263DC" w:rsidRPr="001B2AED" w:rsidRDefault="000263DC" w:rsidP="000263DC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31 ст. 61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Определение результатов выборов по одномандатн</w:t>
            </w:r>
            <w:r>
              <w:rPr>
                <w:sz w:val="22"/>
                <w:szCs w:val="22"/>
              </w:rPr>
              <w:t>ому</w:t>
            </w:r>
            <w:r w:rsidRPr="00584F1D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>ому</w:t>
            </w:r>
            <w:r w:rsidRPr="00584F1D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446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чем через два дня после</w:t>
            </w:r>
            <w:r w:rsidRPr="00584F1D">
              <w:rPr>
                <w:sz w:val="22"/>
                <w:szCs w:val="22"/>
              </w:rPr>
              <w:t xml:space="preserve"> дня голосования</w:t>
            </w:r>
          </w:p>
        </w:tc>
        <w:tc>
          <w:tcPr>
            <w:tcW w:w="2400" w:type="dxa"/>
            <w:vAlign w:val="center"/>
          </w:tcPr>
          <w:p w:rsidR="000263D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B2AED">
              <w:rPr>
                <w:sz w:val="22"/>
                <w:szCs w:val="22"/>
              </w:rPr>
              <w:t xml:space="preserve">Не позднее </w:t>
            </w:r>
          </w:p>
          <w:p w:rsidR="000263DC" w:rsidRPr="001B2AE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сентября 2019</w:t>
            </w:r>
            <w:r w:rsidRPr="001B2AE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62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0263DC" w:rsidRPr="007E6437" w:rsidTr="00AF13F2">
        <w:trPr>
          <w:trHeight w:val="828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0263DC" w:rsidRPr="007E6437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Направление общих данных о результатах выборов по избирательному округу в СМИ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263DC" w:rsidRPr="007E6437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263DC" w:rsidRPr="007E6437" w:rsidRDefault="000263DC" w:rsidP="000263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7E6437">
              <w:rPr>
                <w:kern w:val="36"/>
                <w:sz w:val="22"/>
                <w:szCs w:val="22"/>
              </w:rPr>
              <w:t>ч. 2 ст. 69</w:t>
            </w:r>
          </w:p>
          <w:p w:rsidR="000263DC" w:rsidRPr="007E6437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63DC" w:rsidRPr="007E6437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0263DC" w:rsidRPr="00534C70" w:rsidTr="00AF13F2">
        <w:trPr>
          <w:trHeight w:val="673"/>
          <w:jc w:val="center"/>
        </w:trPr>
        <w:tc>
          <w:tcPr>
            <w:tcW w:w="767" w:type="dxa"/>
            <w:shd w:val="clear" w:color="auto" w:fill="auto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Извещение зарегистрированного кандидата, избранного депутатом, о результатах выборов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 xml:space="preserve">ч. 1 ст. 65 </w:t>
            </w:r>
          </w:p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0263DC" w:rsidRPr="009C7483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0263DC" w:rsidRPr="00534C70" w:rsidTr="00AF13F2">
        <w:trPr>
          <w:trHeight w:val="838"/>
          <w:jc w:val="center"/>
        </w:trPr>
        <w:tc>
          <w:tcPr>
            <w:tcW w:w="767" w:type="dxa"/>
            <w:shd w:val="clear" w:color="auto" w:fill="auto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избранным кандидатом в </w:t>
            </w:r>
            <w:r>
              <w:rPr>
                <w:sz w:val="22"/>
                <w:szCs w:val="22"/>
              </w:rPr>
              <w:t xml:space="preserve">территориальную </w:t>
            </w:r>
            <w:r w:rsidRPr="00584F1D">
              <w:rPr>
                <w:sz w:val="22"/>
                <w:szCs w:val="22"/>
              </w:rPr>
              <w:t>избирательную комиссию копии приказа (распоряжения) об освобождении от обязанностей</w:t>
            </w:r>
            <w:r>
              <w:rPr>
                <w:sz w:val="22"/>
                <w:szCs w:val="22"/>
              </w:rPr>
              <w:t>,</w:t>
            </w:r>
            <w:r w:rsidRPr="00584F1D">
              <w:rPr>
                <w:sz w:val="22"/>
                <w:szCs w:val="22"/>
              </w:rPr>
              <w:t xml:space="preserve">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2446" w:type="dxa"/>
            <w:vAlign w:val="center"/>
          </w:tcPr>
          <w:p w:rsidR="000263DC" w:rsidRPr="002F75DB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2F75DB">
              <w:rPr>
                <w:szCs w:val="22"/>
              </w:rPr>
              <w:t xml:space="preserve">В пятидневный срок после извещения </w:t>
            </w:r>
            <w:r>
              <w:rPr>
                <w:szCs w:val="22"/>
              </w:rPr>
              <w:t>территориальной</w:t>
            </w:r>
            <w:r w:rsidRPr="002F75DB">
              <w:rPr>
                <w:szCs w:val="22"/>
              </w:rPr>
              <w:t xml:space="preserve"> избирательной комисси</w:t>
            </w:r>
            <w:r>
              <w:rPr>
                <w:szCs w:val="22"/>
              </w:rPr>
              <w:t xml:space="preserve">ей </w:t>
            </w:r>
            <w:r w:rsidRPr="002F75DB">
              <w:rPr>
                <w:szCs w:val="22"/>
              </w:rPr>
              <w:t>об определении результатов выборов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791826" w:rsidRDefault="000263DC" w:rsidP="000263DC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1 ст. 6</w:t>
            </w:r>
            <w:r>
              <w:rPr>
                <w:sz w:val="22"/>
                <w:szCs w:val="22"/>
              </w:rPr>
              <w:t>5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63DC" w:rsidRPr="00791826" w:rsidRDefault="000263DC" w:rsidP="000263DC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Избранный кандидат</w:t>
            </w:r>
          </w:p>
        </w:tc>
      </w:tr>
      <w:tr w:rsidR="000263DC" w:rsidRPr="00534C70" w:rsidTr="00AF13F2">
        <w:trPr>
          <w:trHeight w:val="191"/>
          <w:jc w:val="center"/>
        </w:trPr>
        <w:tc>
          <w:tcPr>
            <w:tcW w:w="767" w:type="dxa"/>
            <w:shd w:val="clear" w:color="auto" w:fill="auto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3DC" w:rsidRPr="00B17B1F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17B1F">
              <w:rPr>
                <w:sz w:val="22"/>
                <w:szCs w:val="22"/>
              </w:rPr>
              <w:t xml:space="preserve">Регистрация избранного депутата и выдача ему удостоверения об избрании депутатом 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0263DC" w:rsidRPr="00B17B1F" w:rsidRDefault="000263DC" w:rsidP="000263DC">
            <w:pPr>
              <w:widowControl w:val="0"/>
              <w:ind w:left="-133" w:right="-155"/>
              <w:jc w:val="center"/>
              <w:rPr>
                <w:szCs w:val="22"/>
              </w:rPr>
            </w:pPr>
            <w:r w:rsidRPr="00B17B1F">
              <w:rPr>
                <w:szCs w:val="22"/>
              </w:rPr>
              <w:t>После официального опубликования постановления о результатах выборов и выполнения зарегистрированным кандидатом требования, предусмотренного ч.1 ст.65 Областного закона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0263D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17B1F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</w:t>
            </w:r>
            <w:r w:rsidRPr="00B17B1F">
              <w:rPr>
                <w:sz w:val="22"/>
                <w:szCs w:val="22"/>
              </w:rPr>
              <w:t>9 ст.</w:t>
            </w:r>
            <w:r>
              <w:rPr>
                <w:sz w:val="22"/>
                <w:szCs w:val="22"/>
              </w:rPr>
              <w:t xml:space="preserve"> </w:t>
            </w:r>
            <w:r w:rsidRPr="00B17B1F">
              <w:rPr>
                <w:sz w:val="22"/>
                <w:szCs w:val="22"/>
              </w:rPr>
              <w:t xml:space="preserve">65 </w:t>
            </w:r>
          </w:p>
          <w:p w:rsidR="000263DC" w:rsidRPr="00B17B1F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17B1F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A71520" w:rsidRDefault="000263DC" w:rsidP="00A7152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0263DC" w:rsidRPr="00B17B1F" w:rsidRDefault="00A71520" w:rsidP="00A7152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263DC" w:rsidRPr="00584F1D">
              <w:rPr>
                <w:sz w:val="22"/>
                <w:szCs w:val="22"/>
              </w:rPr>
              <w:t>збирательная</w:t>
            </w:r>
            <w:r w:rsidR="000263DC">
              <w:rPr>
                <w:sz w:val="22"/>
                <w:szCs w:val="22"/>
              </w:rPr>
              <w:t xml:space="preserve"> </w:t>
            </w:r>
            <w:r w:rsidR="000263DC" w:rsidRPr="00584F1D">
              <w:rPr>
                <w:sz w:val="22"/>
                <w:szCs w:val="22"/>
              </w:rPr>
              <w:t>комиссия</w:t>
            </w:r>
          </w:p>
        </w:tc>
      </w:tr>
      <w:tr w:rsidR="000263DC" w:rsidRPr="00534C70" w:rsidTr="00AF13F2">
        <w:trPr>
          <w:trHeight w:val="838"/>
          <w:jc w:val="center"/>
        </w:trPr>
        <w:tc>
          <w:tcPr>
            <w:tcW w:w="767" w:type="dxa"/>
            <w:shd w:val="clear" w:color="auto" w:fill="auto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Принятие постановления об общих результатах выборов, которое включает в себя сведения об избранном кандидате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В течение семи дней после дня голосования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63DC" w:rsidRPr="00D132E7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D132E7">
              <w:rPr>
                <w:sz w:val="22"/>
                <w:szCs w:val="22"/>
              </w:rPr>
              <w:t>Не позднее</w:t>
            </w:r>
          </w:p>
          <w:p w:rsidR="000263DC" w:rsidRPr="00D132E7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 2019</w:t>
            </w:r>
            <w:r w:rsidRPr="00D132E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34C70">
              <w:rPr>
                <w:kern w:val="36"/>
                <w:sz w:val="22"/>
                <w:szCs w:val="22"/>
              </w:rPr>
              <w:t>ч. 3 ст. 69</w:t>
            </w:r>
          </w:p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Муниципальная</w:t>
            </w:r>
          </w:p>
          <w:p w:rsidR="000263DC" w:rsidRPr="00534C70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34C70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BD52BC" w:rsidTr="00AF13F2">
        <w:trPr>
          <w:trHeight w:val="836"/>
          <w:jc w:val="center"/>
        </w:trPr>
        <w:tc>
          <w:tcPr>
            <w:tcW w:w="767" w:type="dxa"/>
            <w:shd w:val="clear" w:color="auto" w:fill="auto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Опубликование постановления об общих результатах выборов в средствах массовой информации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В течение пяти дней со дня его принятия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BD52BC">
              <w:rPr>
                <w:kern w:val="36"/>
                <w:sz w:val="22"/>
                <w:szCs w:val="22"/>
              </w:rPr>
              <w:t>ч. 3 ст. 69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Муниципальная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BD52BC" w:rsidTr="00AF13F2">
        <w:trPr>
          <w:trHeight w:val="887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4647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 xml:space="preserve">Официальное опубликование результатов выборов и данных о числе голосов избирателей, полученных каждым из кандидатов </w:t>
            </w:r>
          </w:p>
        </w:tc>
        <w:tc>
          <w:tcPr>
            <w:tcW w:w="2446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В течение трех недель со дня голосования</w:t>
            </w:r>
          </w:p>
        </w:tc>
        <w:tc>
          <w:tcPr>
            <w:tcW w:w="2400" w:type="dxa"/>
            <w:vAlign w:val="center"/>
          </w:tcPr>
          <w:p w:rsidR="000263DC" w:rsidRPr="00747FAF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747FAF">
              <w:rPr>
                <w:sz w:val="22"/>
                <w:szCs w:val="22"/>
              </w:rPr>
              <w:t>Не позднее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сентября</w:t>
            </w:r>
            <w:r w:rsidRPr="00747FAF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2543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BD52BC">
              <w:rPr>
                <w:kern w:val="36"/>
                <w:sz w:val="22"/>
                <w:szCs w:val="22"/>
              </w:rPr>
              <w:t>ч. 4 ст. 69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Областного закона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Муниципальная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BD52BC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4647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Официальное опубликование полных данных о результатах выборов в объеме данных, которые содержатся в протоколах соответствующих избирательных комиссий, и данных, которые содержатся в протоколах об итогах голосования непосредственно нижестоящих комиссий и на основании которых определялись итоги голосования, результаты выборов.</w:t>
            </w:r>
          </w:p>
        </w:tc>
        <w:tc>
          <w:tcPr>
            <w:tcW w:w="2446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2400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Не позднее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ноября</w:t>
            </w:r>
            <w:r w:rsidRPr="00BD52BC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2543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BD52BC">
              <w:rPr>
                <w:kern w:val="36"/>
                <w:sz w:val="22"/>
                <w:szCs w:val="22"/>
              </w:rPr>
              <w:t>ч. 5 ст. 69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Областного закона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збирательная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4647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Официальное опубликование полных данных о результатах выборов в объеме данных, которые содержатся в протоколах соответствующих избирательных комиссий, и данных, которые содержатся в протоколах об итогах голосования непосредственно нижестоящих комиссий и на основании которых определялись результаты выборов.</w:t>
            </w:r>
          </w:p>
        </w:tc>
        <w:tc>
          <w:tcPr>
            <w:tcW w:w="2446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2400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Не позднее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ноября</w:t>
            </w:r>
            <w:r w:rsidRPr="00BD52BC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2543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BD52BC">
              <w:rPr>
                <w:kern w:val="36"/>
                <w:sz w:val="22"/>
                <w:szCs w:val="22"/>
              </w:rPr>
              <w:t>ч. 6 ст. 69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Областного закона</w:t>
            </w:r>
          </w:p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63DC" w:rsidRPr="00BD52B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Муниципальная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D52BC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584F1D" w:rsidTr="003C3F48">
        <w:trPr>
          <w:trHeight w:val="655"/>
          <w:jc w:val="center"/>
        </w:trPr>
        <w:tc>
          <w:tcPr>
            <w:tcW w:w="15721" w:type="dxa"/>
            <w:gridSpan w:val="6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F71CE">
              <w:rPr>
                <w:b/>
                <w:bCs/>
                <w:sz w:val="22"/>
                <w:szCs w:val="22"/>
              </w:rPr>
              <w:t xml:space="preserve">Сроки полномочий членов комиссии с правом совещательного голоса, </w:t>
            </w:r>
          </w:p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b/>
                <w:bCs/>
                <w:sz w:val="22"/>
                <w:szCs w:val="22"/>
              </w:rPr>
              <w:t>доверенных лиц зарегистрированных кандидатов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Полномочия членов избирательных комиссий, действующих на постоянной основе, с правом совещательного голоса: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а) если кандидаты, их назначившие, были избраны;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811605" w:rsidRDefault="000263DC" w:rsidP="000263DC">
            <w:pPr>
              <w:widowControl w:val="0"/>
              <w:jc w:val="center"/>
              <w:rPr>
                <w:sz w:val="12"/>
                <w:szCs w:val="22"/>
              </w:rPr>
            </w:pP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б) если кандидаты, их назначившие, не были избраны</w:t>
            </w:r>
          </w:p>
        </w:tc>
        <w:tc>
          <w:tcPr>
            <w:tcW w:w="2446" w:type="dxa"/>
            <w:vAlign w:val="center"/>
          </w:tcPr>
          <w:p w:rsidR="000263DC" w:rsidRPr="00596FBF" w:rsidRDefault="000263DC" w:rsidP="000263DC">
            <w:pPr>
              <w:widowControl w:val="0"/>
              <w:jc w:val="center"/>
              <w:rPr>
                <w:szCs w:val="22"/>
              </w:rPr>
            </w:pPr>
          </w:p>
          <w:p w:rsidR="000263DC" w:rsidRPr="00596FBF" w:rsidRDefault="000263DC" w:rsidP="000263DC">
            <w:pPr>
              <w:widowControl w:val="0"/>
              <w:jc w:val="center"/>
              <w:rPr>
                <w:szCs w:val="22"/>
              </w:rPr>
            </w:pPr>
          </w:p>
          <w:p w:rsidR="000263DC" w:rsidRPr="00596FBF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596FBF">
              <w:rPr>
                <w:szCs w:val="22"/>
              </w:rPr>
              <w:t>Продолжаются до окончания регистрации кандидатов, списков кандидатов на следующих выборах</w:t>
            </w:r>
          </w:p>
          <w:p w:rsidR="000263DC" w:rsidRPr="00596FBF" w:rsidRDefault="000263DC" w:rsidP="000263DC">
            <w:pPr>
              <w:widowControl w:val="0"/>
              <w:jc w:val="center"/>
              <w:rPr>
                <w:szCs w:val="22"/>
              </w:rPr>
            </w:pPr>
          </w:p>
          <w:p w:rsidR="000263DC" w:rsidRPr="00596FBF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596FBF">
              <w:rPr>
                <w:szCs w:val="22"/>
              </w:rPr>
              <w:t>В день после окончания соответствующей избирательной кампании</w:t>
            </w:r>
          </w:p>
        </w:tc>
        <w:tc>
          <w:tcPr>
            <w:tcW w:w="2400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п. 24 ст. 29</w:t>
            </w:r>
          </w:p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D124FD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D124FD">
              <w:rPr>
                <w:szCs w:val="22"/>
              </w:rPr>
              <w:t>Члены избирательных комиссий с правом совещательного голоса комиссий, действующих на постоянной основе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 полномочий членов комиссий с правом совещательного голоса комиссий, действующих не на постоянной основе</w:t>
            </w:r>
          </w:p>
        </w:tc>
        <w:tc>
          <w:tcPr>
            <w:tcW w:w="2446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Одновременно с прекращением полномочий </w:t>
            </w:r>
            <w:r>
              <w:rPr>
                <w:sz w:val="22"/>
                <w:szCs w:val="22"/>
              </w:rPr>
              <w:lastRenderedPageBreak/>
              <w:t>избирательной комиссии</w:t>
            </w:r>
          </w:p>
        </w:tc>
        <w:tc>
          <w:tcPr>
            <w:tcW w:w="2400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п. 24 ст. 29</w:t>
            </w:r>
          </w:p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D124FD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D124FD">
              <w:rPr>
                <w:szCs w:val="22"/>
              </w:rPr>
              <w:t xml:space="preserve">Члены избирательных комиссий с правом совещательного голоса комиссий, действующих не на </w:t>
            </w:r>
            <w:r w:rsidRPr="00D124FD">
              <w:rPr>
                <w:szCs w:val="22"/>
              </w:rPr>
              <w:lastRenderedPageBreak/>
              <w:t>постоянной основе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Прекращение полномочий доверенных лиц</w:t>
            </w:r>
          </w:p>
        </w:tc>
        <w:tc>
          <w:tcPr>
            <w:tcW w:w="2446" w:type="dxa"/>
            <w:vAlign w:val="center"/>
          </w:tcPr>
          <w:p w:rsidR="000263DC" w:rsidRPr="00590BFF" w:rsidRDefault="000263DC" w:rsidP="000263DC">
            <w:pPr>
              <w:widowControl w:val="0"/>
              <w:jc w:val="center"/>
              <w:rPr>
                <w:sz w:val="14"/>
                <w:szCs w:val="22"/>
              </w:rPr>
            </w:pPr>
            <w:r w:rsidRPr="00584F1D">
              <w:rPr>
                <w:sz w:val="22"/>
                <w:szCs w:val="22"/>
              </w:rPr>
              <w:t>Прекращаются по решению кандидата, либо вместе с утратой статуса назначивших их кандидатов</w:t>
            </w:r>
          </w:p>
        </w:tc>
        <w:tc>
          <w:tcPr>
            <w:tcW w:w="2400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ч. 4 ст. 43</w:t>
            </w:r>
          </w:p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Доверенные лица кандидатов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Кандидат утрачивает свои права и освобождается от обязанностей, связанных со статусом кандидата, за исключением обязанностей, предусмотренных </w:t>
            </w: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9 ст.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584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446" w:type="dxa"/>
            <w:vAlign w:val="center"/>
          </w:tcPr>
          <w:p w:rsidR="000263DC" w:rsidRPr="00590BFF" w:rsidRDefault="000263DC" w:rsidP="000263DC">
            <w:pPr>
              <w:widowControl w:val="0"/>
              <w:jc w:val="center"/>
              <w:rPr>
                <w:sz w:val="14"/>
                <w:szCs w:val="22"/>
              </w:rPr>
            </w:pPr>
            <w:r w:rsidRPr="00584F1D">
              <w:rPr>
                <w:sz w:val="22"/>
                <w:szCs w:val="22"/>
              </w:rPr>
              <w:t>С момента официального опубликования общих данных о результатах выборов</w:t>
            </w:r>
          </w:p>
        </w:tc>
        <w:tc>
          <w:tcPr>
            <w:tcW w:w="2400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ч. 5 ст. 41</w:t>
            </w:r>
          </w:p>
          <w:p w:rsidR="000263DC" w:rsidRPr="005F71CE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Зарегистрированные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кандидаты</w:t>
            </w:r>
          </w:p>
        </w:tc>
      </w:tr>
      <w:tr w:rsidR="000263DC" w:rsidRPr="00584F1D" w:rsidTr="00B87B11">
        <w:trPr>
          <w:trHeight w:val="423"/>
          <w:jc w:val="center"/>
        </w:trPr>
        <w:tc>
          <w:tcPr>
            <w:tcW w:w="15721" w:type="dxa"/>
            <w:gridSpan w:val="6"/>
            <w:vAlign w:val="center"/>
          </w:tcPr>
          <w:p w:rsidR="000263DC" w:rsidRPr="005F71CE" w:rsidRDefault="000263DC" w:rsidP="000263DC">
            <w:pPr>
              <w:jc w:val="center"/>
              <w:rPr>
                <w:b/>
                <w:sz w:val="22"/>
                <w:szCs w:val="22"/>
              </w:rPr>
            </w:pPr>
            <w:r w:rsidRPr="005F71CE">
              <w:rPr>
                <w:b/>
                <w:sz w:val="22"/>
                <w:szCs w:val="22"/>
              </w:rPr>
              <w:t>Финансовое обеспечение выборов. Избирательные фонды кандидатов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4647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</w:t>
            </w:r>
            <w:r w:rsidRPr="00AA7EC4">
              <w:rPr>
                <w:sz w:val="22"/>
                <w:szCs w:val="22"/>
              </w:rPr>
              <w:t xml:space="preserve"> из бюджета </w:t>
            </w:r>
            <w:r>
              <w:rPr>
                <w:sz w:val="22"/>
                <w:szCs w:val="22"/>
              </w:rPr>
              <w:t xml:space="preserve">города расходов </w:t>
            </w:r>
            <w:r w:rsidRPr="00AA7EC4">
              <w:rPr>
                <w:sz w:val="22"/>
                <w:szCs w:val="22"/>
              </w:rPr>
              <w:t>на подготовку и проведение выборов</w:t>
            </w:r>
            <w:r>
              <w:rPr>
                <w:sz w:val="22"/>
                <w:szCs w:val="22"/>
              </w:rPr>
              <w:t xml:space="preserve"> в соответствии с утвержденной сводной бюджетной росписью о распределении расходов. </w:t>
            </w:r>
          </w:p>
        </w:tc>
        <w:tc>
          <w:tcPr>
            <w:tcW w:w="2446" w:type="dxa"/>
            <w:vAlign w:val="center"/>
          </w:tcPr>
          <w:p w:rsidR="000263DC" w:rsidRPr="00590BFF" w:rsidRDefault="000263DC" w:rsidP="000263DC">
            <w:pPr>
              <w:jc w:val="center"/>
              <w:rPr>
                <w:i/>
                <w:sz w:val="16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Не позднее, чем в 10-тидневный срок </w:t>
            </w:r>
            <w:r>
              <w:rPr>
                <w:sz w:val="22"/>
                <w:szCs w:val="22"/>
              </w:rPr>
              <w:t>со дня</w:t>
            </w:r>
            <w:r w:rsidRPr="00AA7EC4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2400" w:type="dxa"/>
            <w:vAlign w:val="center"/>
          </w:tcPr>
          <w:p w:rsidR="000263DC" w:rsidRPr="005F71CE" w:rsidRDefault="000263DC" w:rsidP="000263DC">
            <w:pPr>
              <w:jc w:val="center"/>
              <w:rPr>
                <w:sz w:val="22"/>
                <w:szCs w:val="22"/>
              </w:rPr>
            </w:pPr>
            <w:r w:rsidRPr="005F71CE">
              <w:rPr>
                <w:sz w:val="22"/>
                <w:szCs w:val="22"/>
              </w:rPr>
              <w:t xml:space="preserve">Не позднее </w:t>
            </w:r>
          </w:p>
          <w:p w:rsidR="000263DC" w:rsidRPr="0028513E" w:rsidRDefault="000263DC" w:rsidP="000263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2019</w:t>
            </w:r>
            <w:r w:rsidRPr="005F71C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 </w:t>
            </w:r>
            <w:r w:rsidRPr="00AA7EC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57</w:t>
            </w:r>
          </w:p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</w:t>
            </w:r>
            <w:r w:rsidRPr="00AA7EC4">
              <w:rPr>
                <w:sz w:val="22"/>
                <w:szCs w:val="22"/>
              </w:rPr>
              <w:t>о закона</w:t>
            </w:r>
          </w:p>
        </w:tc>
        <w:tc>
          <w:tcPr>
            <w:tcW w:w="2918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казначейство </w:t>
            </w:r>
          </w:p>
        </w:tc>
      </w:tr>
      <w:tr w:rsidR="000263DC" w:rsidRPr="006972B8" w:rsidTr="00DA0214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4647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Выдача кандидату письменного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2446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В течение 3 дней после получения уведомления о выдвижении кандидата</w:t>
            </w:r>
          </w:p>
        </w:tc>
        <w:tc>
          <w:tcPr>
            <w:tcW w:w="2400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0263DC" w:rsidRPr="006972B8" w:rsidRDefault="000263DC" w:rsidP="000263D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 xml:space="preserve">ч. 4 ст. 52  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0263DC" w:rsidRPr="006972B8" w:rsidTr="00DA0214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4647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Открытие в филиале ПАО Сбербанк специального избирательного счета для формирования избирательного фонда кандидата</w:t>
            </w:r>
          </w:p>
        </w:tc>
        <w:tc>
          <w:tcPr>
            <w:tcW w:w="2446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До представления в ТИК документов для регистрации кандидата</w:t>
            </w:r>
          </w:p>
        </w:tc>
        <w:tc>
          <w:tcPr>
            <w:tcW w:w="2400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0263DC" w:rsidRPr="006972B8" w:rsidRDefault="000263DC" w:rsidP="000263DC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  <w:r w:rsidRPr="006972B8">
              <w:rPr>
                <w:b w:val="0"/>
                <w:color w:val="000000"/>
                <w:sz w:val="22"/>
                <w:szCs w:val="22"/>
              </w:rPr>
              <w:t>п. 11 ст. 58 Федерального закона,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ч. 1, 2 ст. 45 Областного закона</w:t>
            </w:r>
          </w:p>
        </w:tc>
        <w:tc>
          <w:tcPr>
            <w:tcW w:w="2918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Кандидаты</w:t>
            </w:r>
          </w:p>
        </w:tc>
      </w:tr>
      <w:tr w:rsidR="000263DC" w:rsidRPr="006972B8" w:rsidTr="00DA0214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4647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Возврат пожертвования, внесенного с нарушением требований Федерального закона</w:t>
            </w:r>
          </w:p>
        </w:tc>
        <w:tc>
          <w:tcPr>
            <w:tcW w:w="2446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400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ч. 8 ст. 45 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Кандидаты</w:t>
            </w:r>
          </w:p>
        </w:tc>
      </w:tr>
      <w:tr w:rsidR="000263DC" w:rsidRPr="006972B8" w:rsidTr="00DA0214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4647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Перечисление в доход соответствующего бюджета пожертвований, внесенных анонимными жертвователями</w:t>
            </w:r>
          </w:p>
        </w:tc>
        <w:tc>
          <w:tcPr>
            <w:tcW w:w="2446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 xml:space="preserve">Не позднее чем через 10 дней со дня поступления </w:t>
            </w:r>
            <w:r w:rsidRPr="006972B8">
              <w:rPr>
                <w:color w:val="000000"/>
                <w:sz w:val="22"/>
                <w:szCs w:val="22"/>
              </w:rPr>
              <w:lastRenderedPageBreak/>
              <w:t>пожертвования на специальный избирательный счет</w:t>
            </w:r>
          </w:p>
        </w:tc>
        <w:tc>
          <w:tcPr>
            <w:tcW w:w="2400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ч. 8 ст.  45 Областного закона</w:t>
            </w:r>
          </w:p>
        </w:tc>
        <w:tc>
          <w:tcPr>
            <w:tcW w:w="2918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Кандидаты</w:t>
            </w:r>
          </w:p>
        </w:tc>
      </w:tr>
      <w:tr w:rsidR="000263DC" w:rsidRPr="006972B8" w:rsidTr="00DA0214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4647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Представление в ТИК сведений о поступлении средств на специальные избирательные счета и расходовании этих средств</w:t>
            </w:r>
          </w:p>
        </w:tc>
        <w:tc>
          <w:tcPr>
            <w:tcW w:w="2446" w:type="dxa"/>
          </w:tcPr>
          <w:p w:rsidR="000263DC" w:rsidRPr="006972B8" w:rsidRDefault="000263DC" w:rsidP="000263DC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  <w:r w:rsidRPr="006972B8">
              <w:rPr>
                <w:b w:val="0"/>
                <w:color w:val="000000"/>
                <w:sz w:val="22"/>
                <w:szCs w:val="22"/>
              </w:rPr>
              <w:t>Не реже одного раза в неделю, а за 10 и менее дней до дня голосования – один раз в три операционных дня</w:t>
            </w:r>
          </w:p>
          <w:p w:rsidR="000263DC" w:rsidRPr="006972B8" w:rsidRDefault="000263DC" w:rsidP="000263DC">
            <w:pPr>
              <w:pStyle w:val="33"/>
              <w:rPr>
                <w:b w:val="0"/>
                <w:color w:val="000000"/>
                <w:sz w:val="22"/>
                <w:szCs w:val="22"/>
              </w:rPr>
            </w:pP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Ежедневно по рабочим дням за весь предыдущий операционный день – при использовании автоматизированной системы дистанционного банковского обслуживания</w:t>
            </w:r>
          </w:p>
        </w:tc>
        <w:tc>
          <w:tcPr>
            <w:tcW w:w="2400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 xml:space="preserve">п. 4.1 </w:t>
            </w:r>
            <w:r w:rsidRPr="006972B8">
              <w:rPr>
                <w:color w:val="000000"/>
                <w:sz w:val="22"/>
                <w:szCs w:val="22"/>
              </w:rPr>
              <w:tab/>
              <w:t>Инструкции о порядке и формах учета и отчетности кандидатов, избирательных объединений, выдвинувших муниципальные списки кандидатов, о поступлении средств в избирательные фонды и расходовании этих средств при проведении выборов депутатов представительных органов муниципальных образований в Ростовской области, утвержденной постановлением ИК РО от 08.02.2018 №23-6</w:t>
            </w:r>
          </w:p>
        </w:tc>
        <w:tc>
          <w:tcPr>
            <w:tcW w:w="2918" w:type="dxa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color w:val="000000"/>
                <w:sz w:val="22"/>
                <w:szCs w:val="22"/>
              </w:rPr>
              <w:t>ПАО Сбербанк</w:t>
            </w:r>
          </w:p>
        </w:tc>
      </w:tr>
      <w:tr w:rsidR="000263DC" w:rsidRPr="006972B8" w:rsidTr="00EF51FE">
        <w:trPr>
          <w:trHeight w:val="1139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4647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Представление в территориальную избирательную комиссию отчетов о поступлении и расходовании денежных средств, выделенных на выборы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Не позднее, чем через 10 дней со дня голосования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Не позднее</w:t>
            </w:r>
          </w:p>
          <w:p w:rsidR="000263DC" w:rsidRPr="006972B8" w:rsidRDefault="000263DC" w:rsidP="000263DC">
            <w:pPr>
              <w:jc w:val="center"/>
              <w:rPr>
                <w:color w:val="FF0000"/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18 сентября 2019 года</w:t>
            </w: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ч. 8 ст. 44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Участковые 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избирательные комиссии</w:t>
            </w:r>
          </w:p>
        </w:tc>
      </w:tr>
      <w:tr w:rsidR="000263DC" w:rsidRPr="006972B8" w:rsidTr="00AF13F2">
        <w:trPr>
          <w:trHeight w:val="832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4647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Представление в муниципальную избирательную комиссию отчетов о поступлении и расходовании денежных средств, выделенных на выборы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Не позднее, чем через 20 дней со дня голосования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Не позднее 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28 сентября 2019 года</w:t>
            </w: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ч. 8 ст. 44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Территориальная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6972B8" w:rsidTr="00AF13F2">
        <w:trPr>
          <w:trHeight w:val="832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4647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Представление в Ростовскую-на-Дону городскую Думу отчета о поступлении и расходовании денежных средств, выделенных на выборы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Не позднее, чем через 45 дней со дня голосования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Не позднее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23 октября 2019 года</w:t>
            </w: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ч. 8 ст. 44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Муниципальная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6972B8" w:rsidTr="00AF13F2">
        <w:trPr>
          <w:trHeight w:val="832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128.</w:t>
            </w:r>
          </w:p>
        </w:tc>
        <w:tc>
          <w:tcPr>
            <w:tcW w:w="4647" w:type="dxa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Предоставление финансовых отчетов кандидатов в ТИК: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- первого;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- итогового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Cs w:val="22"/>
              </w:rPr>
            </w:pPr>
          </w:p>
          <w:p w:rsidR="000263DC" w:rsidRPr="006972B8" w:rsidRDefault="000263DC" w:rsidP="000263DC">
            <w:pPr>
              <w:widowControl w:val="0"/>
              <w:jc w:val="center"/>
              <w:rPr>
                <w:szCs w:val="22"/>
              </w:rPr>
            </w:pPr>
          </w:p>
          <w:p w:rsidR="000263DC" w:rsidRPr="006972B8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6972B8">
              <w:rPr>
                <w:szCs w:val="22"/>
              </w:rPr>
              <w:t>- Одновременно с документами для регистрации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Cs w:val="22"/>
              </w:rPr>
              <w:t>- Не позднее чем через 30 дней со дня официального опубликования общих данных о результатах выборов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ч. 4 ст. 53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Кандидаты</w:t>
            </w:r>
          </w:p>
        </w:tc>
      </w:tr>
      <w:tr w:rsidR="000263DC" w:rsidRPr="006972B8" w:rsidTr="00AF13F2">
        <w:trPr>
          <w:trHeight w:val="832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4647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Передача в СМИ копий финансовых отчетов кандидатов для опубликования, а также их размещение в сети «Интернет»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Не позднее чем через </w:t>
            </w:r>
            <w:r w:rsidRPr="006972B8">
              <w:rPr>
                <w:sz w:val="22"/>
                <w:szCs w:val="22"/>
              </w:rPr>
              <w:br/>
              <w:t>5 дней со дня их получения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п. 9</w:t>
            </w:r>
            <w:r w:rsidRPr="006972B8">
              <w:rPr>
                <w:sz w:val="22"/>
                <w:szCs w:val="22"/>
                <w:vertAlign w:val="superscript"/>
              </w:rPr>
              <w:t>1</w:t>
            </w:r>
            <w:r w:rsidRPr="006972B8">
              <w:rPr>
                <w:sz w:val="22"/>
                <w:szCs w:val="22"/>
              </w:rPr>
              <w:t xml:space="preserve"> ст. 59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Территориальная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избирательная комиссия</w:t>
            </w:r>
          </w:p>
        </w:tc>
      </w:tr>
      <w:tr w:rsidR="000263DC" w:rsidRPr="006972B8" w:rsidTr="00AF13F2">
        <w:trPr>
          <w:trHeight w:val="1514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4647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Предоставление по требованию территориальной избирательной комиссии,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В трехдневный срок, 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а за три дня до дня голосования - немедленно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В трехдневный срок,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а с 04 сентября 2019 года – немедленно</w:t>
            </w: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п. 7 ст. 59</w:t>
            </w:r>
          </w:p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ПАО Сбербанк</w:t>
            </w:r>
          </w:p>
        </w:tc>
      </w:tr>
      <w:tr w:rsidR="000263DC" w:rsidRPr="00584F1D" w:rsidTr="00AF13F2">
        <w:trPr>
          <w:trHeight w:val="319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4647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избирательной комиссии, направившей представление, о результатах проверки</w:t>
            </w:r>
          </w:p>
        </w:tc>
        <w:tc>
          <w:tcPr>
            <w:tcW w:w="2446" w:type="dxa"/>
            <w:vAlign w:val="center"/>
          </w:tcPr>
          <w:p w:rsidR="000263DC" w:rsidRPr="006972B8" w:rsidRDefault="000263DC" w:rsidP="000263DC">
            <w:pPr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В пятидневный срок со дня поступления представления комиссии</w:t>
            </w:r>
          </w:p>
        </w:tc>
        <w:tc>
          <w:tcPr>
            <w:tcW w:w="2400" w:type="dxa"/>
            <w:vAlign w:val="center"/>
          </w:tcPr>
          <w:p w:rsidR="000263DC" w:rsidRPr="006972B8" w:rsidRDefault="000263DC" w:rsidP="000263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pStyle w:val="33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 xml:space="preserve">п. 13 ст. 59 </w:t>
            </w:r>
          </w:p>
          <w:p w:rsidR="000263DC" w:rsidRPr="006972B8" w:rsidRDefault="000263DC" w:rsidP="000263DC">
            <w:pPr>
              <w:pStyle w:val="33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AC43E8" w:rsidRDefault="000263DC" w:rsidP="000263DC">
            <w:pPr>
              <w:ind w:left="-137" w:right="-117"/>
              <w:jc w:val="center"/>
              <w:rPr>
                <w:szCs w:val="22"/>
              </w:rPr>
            </w:pPr>
            <w:r w:rsidRPr="006972B8">
              <w:rPr>
                <w:szCs w:val="2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150AEC" w:rsidRPr="00150AEC" w:rsidTr="00AF13F2">
        <w:trPr>
          <w:trHeight w:val="1934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132.</w:t>
            </w:r>
          </w:p>
        </w:tc>
        <w:tc>
          <w:tcPr>
            <w:tcW w:w="4647" w:type="dxa"/>
          </w:tcPr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 xml:space="preserve">Перечисление неизрасходованных денежных средств, </w:t>
            </w:r>
            <w:r w:rsidR="00B0097F" w:rsidRPr="00150AEC">
              <w:rPr>
                <w:sz w:val="22"/>
                <w:szCs w:val="22"/>
              </w:rPr>
              <w:t xml:space="preserve">находящиеся </w:t>
            </w:r>
            <w:r w:rsidRPr="00150AEC">
              <w:rPr>
                <w:sz w:val="22"/>
                <w:szCs w:val="22"/>
              </w:rPr>
              <w:t>на специальных избирательных счетах:</w:t>
            </w: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а) гражданам, юридическим лицам;</w:t>
            </w: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150AEC" w:rsidRDefault="000263DC" w:rsidP="000263DC">
            <w:pPr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б) в доход местного бюджета.</w:t>
            </w:r>
          </w:p>
        </w:tc>
        <w:tc>
          <w:tcPr>
            <w:tcW w:w="2446" w:type="dxa"/>
            <w:vAlign w:val="center"/>
          </w:tcPr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после дня голосования</w:t>
            </w: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63DC" w:rsidRPr="00150AEC" w:rsidRDefault="000263DC" w:rsidP="000263DC">
            <w:pPr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 xml:space="preserve">по истечении 60 дней </w:t>
            </w:r>
            <w:r w:rsidRPr="00150AEC">
              <w:rPr>
                <w:sz w:val="22"/>
                <w:szCs w:val="22"/>
              </w:rPr>
              <w:br/>
              <w:t>со дня голосования</w:t>
            </w:r>
          </w:p>
        </w:tc>
        <w:tc>
          <w:tcPr>
            <w:tcW w:w="2400" w:type="dxa"/>
            <w:vAlign w:val="center"/>
          </w:tcPr>
          <w:p w:rsidR="00355492" w:rsidRPr="00150AEC" w:rsidRDefault="00355492" w:rsidP="000263DC">
            <w:pPr>
              <w:widowControl w:val="0"/>
              <w:ind w:left="-203" w:right="-130"/>
              <w:jc w:val="center"/>
              <w:rPr>
                <w:sz w:val="22"/>
                <w:szCs w:val="22"/>
                <w:highlight w:val="yellow"/>
              </w:rPr>
            </w:pPr>
          </w:p>
          <w:p w:rsidR="000263DC" w:rsidRPr="00150AEC" w:rsidRDefault="00355492" w:rsidP="000263DC">
            <w:pPr>
              <w:widowControl w:val="0"/>
              <w:ind w:left="-203" w:right="-13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с</w:t>
            </w:r>
            <w:r w:rsidR="000263DC" w:rsidRPr="00150AEC">
              <w:rPr>
                <w:sz w:val="22"/>
                <w:szCs w:val="22"/>
              </w:rPr>
              <w:t xml:space="preserve"> 09 сентября </w:t>
            </w:r>
          </w:p>
          <w:p w:rsidR="000263DC" w:rsidRPr="00150AEC" w:rsidRDefault="000263DC" w:rsidP="000263DC">
            <w:pPr>
              <w:ind w:left="-203" w:right="-13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по 06 ноября 2019 года</w:t>
            </w:r>
          </w:p>
          <w:p w:rsidR="00355492" w:rsidRPr="00150AEC" w:rsidRDefault="00355492" w:rsidP="000263DC">
            <w:pPr>
              <w:ind w:left="-203" w:right="-130"/>
              <w:jc w:val="center"/>
              <w:rPr>
                <w:sz w:val="22"/>
                <w:szCs w:val="22"/>
              </w:rPr>
            </w:pPr>
          </w:p>
          <w:p w:rsidR="00B0097F" w:rsidRPr="00150AEC" w:rsidRDefault="00355492" w:rsidP="002225EE">
            <w:pPr>
              <w:ind w:left="-203" w:right="-130"/>
              <w:jc w:val="center"/>
              <w:rPr>
                <w:sz w:val="22"/>
                <w:szCs w:val="22"/>
              </w:rPr>
            </w:pPr>
            <w:r w:rsidRPr="002225EE">
              <w:rPr>
                <w:sz w:val="22"/>
                <w:szCs w:val="22"/>
              </w:rPr>
              <w:t>с 0</w:t>
            </w:r>
            <w:r w:rsidR="002225EE" w:rsidRPr="002225EE">
              <w:rPr>
                <w:sz w:val="22"/>
                <w:szCs w:val="22"/>
              </w:rPr>
              <w:t>7</w:t>
            </w:r>
            <w:r w:rsidRPr="002225EE">
              <w:rPr>
                <w:sz w:val="22"/>
                <w:szCs w:val="22"/>
              </w:rPr>
              <w:t xml:space="preserve"> ноября</w:t>
            </w:r>
            <w:r w:rsidRPr="00150AEC">
              <w:rPr>
                <w:sz w:val="22"/>
                <w:szCs w:val="22"/>
              </w:rPr>
              <w:t xml:space="preserve"> 2019 года</w:t>
            </w:r>
            <w:r w:rsidR="00B0097F" w:rsidRPr="00150A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п. 11 ст. 59</w:t>
            </w:r>
          </w:p>
          <w:p w:rsidR="000263DC" w:rsidRPr="00150AEC" w:rsidRDefault="000263DC" w:rsidP="000263DC">
            <w:pPr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 xml:space="preserve">Кандидаты, </w:t>
            </w: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ПАО Сбербанк</w:t>
            </w:r>
          </w:p>
          <w:p w:rsidR="000263DC" w:rsidRPr="00150AE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50AEC">
              <w:rPr>
                <w:sz w:val="22"/>
                <w:szCs w:val="22"/>
              </w:rPr>
              <w:t>по письменному указанию соответствующей избирательной комиссии</w:t>
            </w:r>
          </w:p>
        </w:tc>
      </w:tr>
      <w:tr w:rsidR="000263DC" w:rsidRPr="00584F1D" w:rsidTr="00AF13F2">
        <w:trPr>
          <w:trHeight w:val="1389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4647" w:type="dxa"/>
            <w:vAlign w:val="center"/>
          </w:tcPr>
          <w:p w:rsidR="000263DC" w:rsidRPr="00B87B11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(на безвозмездной основе) сведений, указанных гражданами и юридическими лицами при внесении и перечислении пожертвований в избирательные фонды, информирование соответствующей комиссии о результатах проверки</w:t>
            </w:r>
          </w:p>
        </w:tc>
        <w:tc>
          <w:tcPr>
            <w:tcW w:w="2446" w:type="dxa"/>
            <w:vAlign w:val="center"/>
          </w:tcPr>
          <w:p w:rsidR="000263DC" w:rsidRPr="00B87B11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5-тидневный срок со дня поступления представления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16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B87B11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13 ст. 59 Федерального закона</w:t>
            </w:r>
          </w:p>
        </w:tc>
        <w:tc>
          <w:tcPr>
            <w:tcW w:w="2918" w:type="dxa"/>
            <w:vAlign w:val="center"/>
          </w:tcPr>
          <w:p w:rsidR="000263DC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регистрационного учета граждан, органы, осуществляющие государственную регистрацию юридических лиц, некоммерческих организаций</w:t>
            </w:r>
          </w:p>
        </w:tc>
      </w:tr>
      <w:tr w:rsidR="000263DC" w:rsidRPr="00584F1D" w:rsidTr="00AF13F2">
        <w:trPr>
          <w:trHeight w:val="1389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4647" w:type="dxa"/>
            <w:vAlign w:val="center"/>
          </w:tcPr>
          <w:p w:rsidR="000263DC" w:rsidRPr="00B83CB4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B83CB4">
              <w:rPr>
                <w:sz w:val="22"/>
                <w:szCs w:val="22"/>
              </w:rPr>
              <w:t>Сообщение кандидатам поступившей в распоряжение ТИК информации о внесении добровольных пожертвований с нарушением требований, предусмотренных п. 6 ст. 58 Федерального закона</w:t>
            </w:r>
          </w:p>
        </w:tc>
        <w:tc>
          <w:tcPr>
            <w:tcW w:w="2446" w:type="dxa"/>
            <w:vAlign w:val="center"/>
          </w:tcPr>
          <w:p w:rsidR="000263DC" w:rsidRPr="00B83CB4" w:rsidRDefault="000263DC" w:rsidP="000263DC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B83CB4">
              <w:rPr>
                <w:b w:val="0"/>
                <w:bCs w:val="0"/>
                <w:sz w:val="22"/>
                <w:szCs w:val="22"/>
              </w:rPr>
              <w:t>Незамедлительно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6972B8" w:rsidRDefault="000263DC" w:rsidP="000263DC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 xml:space="preserve">п. 9 ст. 58 </w:t>
            </w:r>
          </w:p>
          <w:p w:rsidR="000263DC" w:rsidRPr="006972B8" w:rsidRDefault="000263DC" w:rsidP="000263DC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>Федерального закона</w:t>
            </w:r>
          </w:p>
          <w:p w:rsidR="000263DC" w:rsidRPr="006972B8" w:rsidRDefault="000263DC" w:rsidP="000263DC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 xml:space="preserve">ч. 5 ст. 53 </w:t>
            </w:r>
          </w:p>
          <w:p w:rsidR="000263DC" w:rsidRPr="006972B8" w:rsidRDefault="000263DC" w:rsidP="000263DC">
            <w:pPr>
              <w:pStyle w:val="33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6972B8">
              <w:rPr>
                <w:b w:val="0"/>
                <w:bCs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>Территориальная</w:t>
            </w:r>
          </w:p>
          <w:p w:rsidR="000263DC" w:rsidRPr="006972B8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6972B8">
              <w:rPr>
                <w:sz w:val="22"/>
                <w:szCs w:val="22"/>
              </w:rPr>
              <w:t xml:space="preserve">избирательная комиссия </w:t>
            </w:r>
          </w:p>
        </w:tc>
      </w:tr>
      <w:tr w:rsidR="000263DC" w:rsidRPr="00584F1D" w:rsidTr="00C75540">
        <w:trPr>
          <w:trHeight w:val="442"/>
          <w:jc w:val="center"/>
        </w:trPr>
        <w:tc>
          <w:tcPr>
            <w:tcW w:w="15721" w:type="dxa"/>
            <w:gridSpan w:val="6"/>
            <w:vAlign w:val="center"/>
          </w:tcPr>
          <w:p w:rsidR="000263DC" w:rsidRPr="001E5491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1E5491">
              <w:rPr>
                <w:b/>
                <w:bCs/>
                <w:sz w:val="22"/>
                <w:szCs w:val="22"/>
              </w:rPr>
              <w:t>Рассмотрение избирательными комиссиями обращений граждан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избирательными комиссиями поступивших в ходе избирательной кампании обращений граждан на нарушения избирательного законодательства</w:t>
            </w:r>
          </w:p>
        </w:tc>
        <w:tc>
          <w:tcPr>
            <w:tcW w:w="2446" w:type="dxa"/>
            <w:vAlign w:val="center"/>
          </w:tcPr>
          <w:p w:rsidR="000263DC" w:rsidRPr="00B6657D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B6657D">
              <w:rPr>
                <w:szCs w:val="22"/>
              </w:rPr>
              <w:t xml:space="preserve">В пятидневный срок, но не позднее дня, предшествующего дню голосования. </w:t>
            </w:r>
            <w:r w:rsidRPr="00B6657D">
              <w:rPr>
                <w:szCs w:val="22"/>
              </w:rPr>
              <w:br/>
              <w:t>А поступившие в день голосования или в день, следующий за днем голосования – немедленно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20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4647" w:type="dxa"/>
            <w:vAlign w:val="center"/>
          </w:tcPr>
          <w:p w:rsidR="000263DC" w:rsidRPr="00B655BA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избирательными комиссиями поступивших в ходе избирательной кампании обращений граждан о нарушении закона, требующих дополнительной проверки</w:t>
            </w:r>
          </w:p>
        </w:tc>
        <w:tc>
          <w:tcPr>
            <w:tcW w:w="2446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 чем в десятидневный срок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20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</w:t>
            </w:r>
            <w:r w:rsidRPr="00584F1D">
              <w:rPr>
                <w:sz w:val="22"/>
                <w:szCs w:val="22"/>
              </w:rPr>
              <w:t xml:space="preserve"> комис</w:t>
            </w:r>
            <w:r>
              <w:rPr>
                <w:sz w:val="22"/>
                <w:szCs w:val="22"/>
              </w:rPr>
              <w:t>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4647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Рассмотрение правоохранительными органами и органами исполнительной власти представлений избирательных комиссий по </w:t>
            </w:r>
            <w:r w:rsidRPr="00584F1D">
              <w:rPr>
                <w:sz w:val="22"/>
                <w:szCs w:val="22"/>
              </w:rPr>
              <w:lastRenderedPageBreak/>
              <w:t>вопросам нарушений закона</w:t>
            </w:r>
          </w:p>
        </w:tc>
        <w:tc>
          <w:tcPr>
            <w:tcW w:w="2446" w:type="dxa"/>
            <w:vAlign w:val="center"/>
          </w:tcPr>
          <w:p w:rsidR="000263DC" w:rsidRPr="008549FC" w:rsidRDefault="000263DC" w:rsidP="000263DC">
            <w:pPr>
              <w:widowControl w:val="0"/>
              <w:jc w:val="center"/>
              <w:rPr>
                <w:szCs w:val="22"/>
              </w:rPr>
            </w:pPr>
            <w:r w:rsidRPr="008549FC">
              <w:rPr>
                <w:szCs w:val="22"/>
              </w:rPr>
              <w:lastRenderedPageBreak/>
              <w:t xml:space="preserve">В пятидневный срок, </w:t>
            </w:r>
            <w:r w:rsidRPr="008549FC">
              <w:rPr>
                <w:szCs w:val="22"/>
              </w:rPr>
              <w:br/>
              <w:t xml:space="preserve">а если представление получено за пять и менее </w:t>
            </w:r>
            <w:r w:rsidRPr="008549FC">
              <w:rPr>
                <w:szCs w:val="22"/>
              </w:rPr>
              <w:lastRenderedPageBreak/>
              <w:t>дней до дня голосования, не позднее дня, предшествующего дню голосования, а если получено в день голосования или в день, следующий за днем голосования – немедленно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</w:t>
            </w:r>
            <w:r w:rsidRPr="00584F1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20</w:t>
            </w:r>
          </w:p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918" w:type="dxa"/>
            <w:vAlign w:val="center"/>
          </w:tcPr>
          <w:p w:rsidR="000263DC" w:rsidRPr="00584F1D" w:rsidRDefault="000263DC" w:rsidP="000263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Правоохранительные органы и органы исполнительной власти</w:t>
            </w:r>
          </w:p>
        </w:tc>
      </w:tr>
      <w:tr w:rsidR="000263DC" w:rsidRPr="008B5E10" w:rsidTr="00C75540">
        <w:trPr>
          <w:trHeight w:val="451"/>
          <w:jc w:val="center"/>
        </w:trPr>
        <w:tc>
          <w:tcPr>
            <w:tcW w:w="15721" w:type="dxa"/>
            <w:gridSpan w:val="6"/>
            <w:vAlign w:val="center"/>
          </w:tcPr>
          <w:p w:rsidR="000263DC" w:rsidRPr="008B5E10" w:rsidRDefault="000263DC" w:rsidP="000263DC">
            <w:pPr>
              <w:jc w:val="center"/>
              <w:rPr>
                <w:b/>
                <w:sz w:val="22"/>
                <w:szCs w:val="22"/>
              </w:rPr>
            </w:pPr>
            <w:r w:rsidRPr="008B5E10">
              <w:rPr>
                <w:b/>
                <w:sz w:val="22"/>
                <w:szCs w:val="22"/>
              </w:rPr>
              <w:t>Хранение избирательных и иных документов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4647" w:type="dxa"/>
            <w:vAlign w:val="center"/>
          </w:tcPr>
          <w:p w:rsidR="000263DC" w:rsidRPr="00AA7EC4" w:rsidRDefault="000263DC" w:rsidP="000263DC">
            <w:pPr>
              <w:pStyle w:val="33"/>
              <w:rPr>
                <w:i/>
                <w:iCs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446" w:type="dxa"/>
            <w:vAlign w:val="center"/>
          </w:tcPr>
          <w:p w:rsidR="000263DC" w:rsidRPr="008549FC" w:rsidRDefault="000263DC" w:rsidP="000263DC">
            <w:pPr>
              <w:pStyle w:val="33"/>
              <w:rPr>
                <w:b w:val="0"/>
                <w:sz w:val="20"/>
                <w:szCs w:val="22"/>
              </w:rPr>
            </w:pPr>
            <w:r w:rsidRPr="008549FC">
              <w:rPr>
                <w:b w:val="0"/>
                <w:sz w:val="20"/>
                <w:szCs w:val="22"/>
              </w:rPr>
              <w:t xml:space="preserve">В порядке, установленном </w:t>
            </w:r>
            <w:r w:rsidRPr="008549FC">
              <w:rPr>
                <w:b w:val="0"/>
                <w:spacing w:val="-6"/>
                <w:sz w:val="20"/>
                <w:szCs w:val="22"/>
              </w:rPr>
              <w:t>законодательством</w:t>
            </w:r>
            <w:r w:rsidRPr="008549FC">
              <w:rPr>
                <w:b w:val="0"/>
                <w:sz w:val="20"/>
                <w:szCs w:val="22"/>
              </w:rPr>
              <w:t xml:space="preserve"> Российской Федерации и постановлением Избирательной комиссии Ростовской области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pStyle w:val="33"/>
              <w:rPr>
                <w:b w:val="0"/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Default="000263DC" w:rsidP="0002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71</w:t>
            </w:r>
          </w:p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0263DC" w:rsidRPr="00584F1D" w:rsidTr="00AF13F2">
        <w:trPr>
          <w:trHeight w:val="664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4647" w:type="dxa"/>
            <w:vAlign w:val="center"/>
          </w:tcPr>
          <w:p w:rsidR="000263DC" w:rsidRPr="00AA7EC4" w:rsidRDefault="000263DC" w:rsidP="000263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Хранение документации избирательных комиссий</w:t>
            </w:r>
          </w:p>
        </w:tc>
        <w:tc>
          <w:tcPr>
            <w:tcW w:w="2446" w:type="dxa"/>
            <w:vAlign w:val="center"/>
          </w:tcPr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6 месяцев после даты проведения голосования</w:t>
            </w:r>
          </w:p>
        </w:tc>
        <w:tc>
          <w:tcPr>
            <w:tcW w:w="2400" w:type="dxa"/>
            <w:vAlign w:val="center"/>
          </w:tcPr>
          <w:p w:rsidR="000263DC" w:rsidRDefault="000263DC" w:rsidP="000263DC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  <w:r w:rsidRPr="0028513E">
              <w:rPr>
                <w:b w:val="0"/>
                <w:spacing w:val="-4"/>
                <w:sz w:val="22"/>
                <w:szCs w:val="22"/>
              </w:rPr>
              <w:t xml:space="preserve">До </w:t>
            </w:r>
            <w:r w:rsidR="009A71AB">
              <w:rPr>
                <w:b w:val="0"/>
                <w:spacing w:val="-4"/>
                <w:sz w:val="22"/>
                <w:szCs w:val="22"/>
              </w:rPr>
              <w:t>08 марта</w:t>
            </w:r>
          </w:p>
          <w:p w:rsidR="000263DC" w:rsidRPr="0028513E" w:rsidRDefault="000263DC" w:rsidP="00327F25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  <w:r w:rsidRPr="0028513E">
              <w:rPr>
                <w:b w:val="0"/>
                <w:spacing w:val="-4"/>
                <w:sz w:val="22"/>
                <w:szCs w:val="22"/>
              </w:rPr>
              <w:t>20</w:t>
            </w:r>
            <w:r w:rsidR="00327F25">
              <w:rPr>
                <w:b w:val="0"/>
                <w:spacing w:val="-4"/>
                <w:sz w:val="22"/>
                <w:szCs w:val="22"/>
              </w:rPr>
              <w:t>20</w:t>
            </w:r>
            <w:r w:rsidRPr="0028513E">
              <w:rPr>
                <w:b w:val="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ч. 3 </w:t>
            </w:r>
            <w:r w:rsidRPr="00AA7EC4">
              <w:rPr>
                <w:b w:val="0"/>
                <w:sz w:val="22"/>
                <w:szCs w:val="22"/>
              </w:rPr>
              <w:t>ст.</w:t>
            </w:r>
            <w:r>
              <w:rPr>
                <w:b w:val="0"/>
                <w:sz w:val="22"/>
                <w:szCs w:val="22"/>
              </w:rPr>
              <w:t xml:space="preserve"> 71</w:t>
            </w:r>
          </w:p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4647" w:type="dxa"/>
            <w:vAlign w:val="center"/>
          </w:tcPr>
          <w:p w:rsidR="000263DC" w:rsidRPr="00AA7EC4" w:rsidRDefault="000263DC" w:rsidP="00026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Хранение бюллетеней</w:t>
            </w:r>
            <w:r>
              <w:rPr>
                <w:sz w:val="22"/>
                <w:szCs w:val="22"/>
              </w:rPr>
              <w:t xml:space="preserve">, </w:t>
            </w:r>
            <w:r w:rsidRPr="00AA7EC4">
              <w:rPr>
                <w:sz w:val="22"/>
                <w:szCs w:val="22"/>
              </w:rPr>
              <w:t>списков избирателей и подписных листов с подписями избирателей</w:t>
            </w:r>
          </w:p>
        </w:tc>
        <w:tc>
          <w:tcPr>
            <w:tcW w:w="2446" w:type="dxa"/>
            <w:vAlign w:val="center"/>
          </w:tcPr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1 год со дня завершения опубликования итогов голосования и результатов выборов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ч. 3 </w:t>
            </w:r>
            <w:r w:rsidRPr="00AA7EC4">
              <w:rPr>
                <w:b w:val="0"/>
                <w:sz w:val="22"/>
                <w:szCs w:val="22"/>
              </w:rPr>
              <w:t>ст.</w:t>
            </w:r>
            <w:r>
              <w:rPr>
                <w:b w:val="0"/>
                <w:sz w:val="22"/>
                <w:szCs w:val="22"/>
              </w:rPr>
              <w:t xml:space="preserve"> 71</w:t>
            </w:r>
          </w:p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4647" w:type="dxa"/>
            <w:vAlign w:val="center"/>
          </w:tcPr>
          <w:p w:rsidR="000263DC" w:rsidRPr="00AA7EC4" w:rsidRDefault="000263DC" w:rsidP="00026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Хранение протоколов об итогах голосования, о результатах выборов и сводных таблиц комиссий</w:t>
            </w:r>
          </w:p>
        </w:tc>
        <w:tc>
          <w:tcPr>
            <w:tcW w:w="2446" w:type="dxa"/>
            <w:vAlign w:val="center"/>
          </w:tcPr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1 год со дня официального опубликования решения о назначении даты новых выборов</w:t>
            </w:r>
          </w:p>
        </w:tc>
        <w:tc>
          <w:tcPr>
            <w:tcW w:w="2400" w:type="dxa"/>
            <w:vAlign w:val="center"/>
          </w:tcPr>
          <w:p w:rsidR="000263DC" w:rsidRPr="0028513E" w:rsidRDefault="000263DC" w:rsidP="000263DC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ч. 3 </w:t>
            </w:r>
            <w:r w:rsidRPr="00AA7EC4">
              <w:rPr>
                <w:b w:val="0"/>
                <w:sz w:val="22"/>
                <w:szCs w:val="22"/>
              </w:rPr>
              <w:t>ст.</w:t>
            </w:r>
            <w:r>
              <w:rPr>
                <w:b w:val="0"/>
                <w:sz w:val="22"/>
                <w:szCs w:val="22"/>
              </w:rPr>
              <w:t xml:space="preserve"> 71</w:t>
            </w:r>
          </w:p>
          <w:p w:rsidR="000263DC" w:rsidRPr="00AA7EC4" w:rsidRDefault="000263DC" w:rsidP="000263DC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AA7EC4" w:rsidRDefault="000263DC" w:rsidP="000263DC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0263DC" w:rsidRPr="00BB68BB" w:rsidRDefault="000263DC" w:rsidP="00026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68BB">
              <w:rPr>
                <w:sz w:val="22"/>
                <w:szCs w:val="22"/>
              </w:rPr>
              <w:t>Хранение видео- и аудиозаписи выпущенных в эфир теле- и радиопрограмм, содержащих предвыборную агитацию</w:t>
            </w:r>
          </w:p>
          <w:p w:rsidR="000263DC" w:rsidRPr="00BB68BB" w:rsidRDefault="000263DC" w:rsidP="00026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0263DC" w:rsidRPr="00BB68BB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BB68BB">
              <w:rPr>
                <w:b w:val="0"/>
                <w:bCs w:val="0"/>
                <w:sz w:val="22"/>
                <w:szCs w:val="22"/>
              </w:rPr>
              <w:t>Не менее</w:t>
            </w:r>
          </w:p>
          <w:p w:rsidR="000263DC" w:rsidRPr="00BB68BB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BB68BB">
              <w:rPr>
                <w:b w:val="0"/>
                <w:bCs w:val="0"/>
                <w:sz w:val="22"/>
                <w:szCs w:val="22"/>
              </w:rPr>
              <w:t>12 месяцев со дня выхода программ в эфир</w:t>
            </w:r>
          </w:p>
        </w:tc>
        <w:tc>
          <w:tcPr>
            <w:tcW w:w="2400" w:type="dxa"/>
            <w:vAlign w:val="center"/>
          </w:tcPr>
          <w:p w:rsidR="000263DC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28513E">
              <w:rPr>
                <w:b w:val="0"/>
                <w:bCs w:val="0"/>
                <w:sz w:val="22"/>
                <w:szCs w:val="22"/>
              </w:rPr>
              <w:t xml:space="preserve">До </w:t>
            </w:r>
            <w:r>
              <w:rPr>
                <w:b w:val="0"/>
                <w:bCs w:val="0"/>
                <w:sz w:val="22"/>
                <w:szCs w:val="22"/>
              </w:rPr>
              <w:t xml:space="preserve">08 сентября </w:t>
            </w:r>
          </w:p>
          <w:p w:rsidR="000263DC" w:rsidRPr="0028513E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2020</w:t>
            </w:r>
            <w:r w:rsidRPr="0028513E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0263DC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BB68BB">
              <w:rPr>
                <w:b w:val="0"/>
                <w:bCs w:val="0"/>
                <w:sz w:val="22"/>
                <w:szCs w:val="22"/>
              </w:rPr>
              <w:t>ч.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B68BB">
              <w:rPr>
                <w:b w:val="0"/>
                <w:bCs w:val="0"/>
                <w:sz w:val="22"/>
                <w:szCs w:val="22"/>
              </w:rPr>
              <w:t>19 ст.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B68BB">
              <w:rPr>
                <w:b w:val="0"/>
                <w:bCs w:val="0"/>
                <w:sz w:val="22"/>
                <w:szCs w:val="22"/>
              </w:rPr>
              <w:t xml:space="preserve">40 </w:t>
            </w:r>
          </w:p>
          <w:p w:rsidR="000263DC" w:rsidRPr="00BB68BB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BB68BB">
              <w:rPr>
                <w:b w:val="0"/>
                <w:bCs w:val="0"/>
                <w:sz w:val="22"/>
                <w:szCs w:val="22"/>
              </w:rPr>
              <w:t>Областного закона</w:t>
            </w:r>
          </w:p>
        </w:tc>
        <w:tc>
          <w:tcPr>
            <w:tcW w:w="2918" w:type="dxa"/>
            <w:vAlign w:val="center"/>
          </w:tcPr>
          <w:p w:rsidR="000263DC" w:rsidRPr="00BB68BB" w:rsidRDefault="000263DC" w:rsidP="00026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68BB">
              <w:rPr>
                <w:sz w:val="22"/>
                <w:szCs w:val="22"/>
              </w:rPr>
              <w:t>Организации телерадиовещания</w:t>
            </w:r>
          </w:p>
        </w:tc>
      </w:tr>
      <w:tr w:rsidR="000263DC" w:rsidRPr="00584F1D" w:rsidTr="00AF13F2">
        <w:trPr>
          <w:trHeight w:val="20"/>
          <w:jc w:val="center"/>
        </w:trPr>
        <w:tc>
          <w:tcPr>
            <w:tcW w:w="767" w:type="dxa"/>
          </w:tcPr>
          <w:p w:rsidR="000263DC" w:rsidRPr="00EF51FE" w:rsidRDefault="00EF51FE" w:rsidP="00EF51FE">
            <w:pPr>
              <w:widowControl w:val="0"/>
              <w:ind w:lef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0263DC" w:rsidRPr="006972B8" w:rsidRDefault="000263DC" w:rsidP="00FB0B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774C">
              <w:rPr>
                <w:sz w:val="22"/>
                <w:szCs w:val="22"/>
              </w:rPr>
              <w:t xml:space="preserve">Хранение учетных документов о предоставлении зарегистрированным кандидатам бесплатных и платных эфирного </w:t>
            </w:r>
            <w:r w:rsidRPr="0017774C">
              <w:rPr>
                <w:sz w:val="22"/>
                <w:szCs w:val="22"/>
              </w:rPr>
              <w:lastRenderedPageBreak/>
              <w:t>времени и печатной площади для проведения предвыборной агитации</w:t>
            </w:r>
          </w:p>
        </w:tc>
        <w:tc>
          <w:tcPr>
            <w:tcW w:w="2446" w:type="dxa"/>
            <w:vAlign w:val="center"/>
          </w:tcPr>
          <w:p w:rsidR="000263DC" w:rsidRPr="0017774C" w:rsidRDefault="000263DC" w:rsidP="00026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774C">
              <w:rPr>
                <w:sz w:val="22"/>
                <w:szCs w:val="22"/>
              </w:rPr>
              <w:lastRenderedPageBreak/>
              <w:t>Не менее 3 лет после дня голосования</w:t>
            </w:r>
          </w:p>
          <w:p w:rsidR="000263DC" w:rsidRPr="0017774C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263DC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28513E">
              <w:rPr>
                <w:b w:val="0"/>
                <w:bCs w:val="0"/>
                <w:sz w:val="22"/>
                <w:szCs w:val="22"/>
              </w:rPr>
              <w:t xml:space="preserve">До </w:t>
            </w:r>
            <w:r>
              <w:rPr>
                <w:b w:val="0"/>
                <w:bCs w:val="0"/>
                <w:sz w:val="22"/>
                <w:szCs w:val="22"/>
              </w:rPr>
              <w:t xml:space="preserve">08 сентября </w:t>
            </w:r>
          </w:p>
          <w:p w:rsidR="000263DC" w:rsidRPr="0028513E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  <w:r w:rsidRPr="0028513E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543" w:type="dxa"/>
            <w:vAlign w:val="center"/>
          </w:tcPr>
          <w:p w:rsidR="000263DC" w:rsidRPr="0017774C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7774C">
              <w:rPr>
                <w:b w:val="0"/>
                <w:bCs w:val="0"/>
                <w:sz w:val="22"/>
                <w:szCs w:val="22"/>
              </w:rPr>
              <w:t xml:space="preserve">п. 9 ст. 50 </w:t>
            </w:r>
          </w:p>
          <w:p w:rsidR="000263DC" w:rsidRPr="0017774C" w:rsidRDefault="000263DC" w:rsidP="000263DC">
            <w:pPr>
              <w:pStyle w:val="33"/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7774C">
              <w:rPr>
                <w:b w:val="0"/>
                <w:bCs w:val="0"/>
                <w:sz w:val="22"/>
                <w:szCs w:val="22"/>
              </w:rPr>
              <w:t>Федерального закона</w:t>
            </w:r>
          </w:p>
        </w:tc>
        <w:tc>
          <w:tcPr>
            <w:tcW w:w="2918" w:type="dxa"/>
            <w:vAlign w:val="center"/>
          </w:tcPr>
          <w:p w:rsidR="000263DC" w:rsidRPr="00FB0B5F" w:rsidRDefault="000263DC" w:rsidP="00FB0B5F">
            <w:pPr>
              <w:pStyle w:val="ConsPlusNormal"/>
              <w:ind w:firstLine="4"/>
              <w:jc w:val="center"/>
              <w:rPr>
                <w:rFonts w:eastAsia="Times New Roman"/>
              </w:rPr>
            </w:pPr>
            <w:r w:rsidRPr="0017774C">
              <w:rPr>
                <w:rFonts w:eastAsia="Times New Roman"/>
              </w:rPr>
              <w:t xml:space="preserve">Организации,  осуществляющие выпуск средств массовой </w:t>
            </w:r>
            <w:r w:rsidRPr="0017774C">
              <w:rPr>
                <w:rFonts w:eastAsia="Times New Roman"/>
              </w:rPr>
              <w:lastRenderedPageBreak/>
              <w:t>информации, редакции сетевых изданий</w:t>
            </w:r>
          </w:p>
        </w:tc>
      </w:tr>
    </w:tbl>
    <w:p w:rsidR="004004EC" w:rsidRDefault="004004EC"/>
    <w:p w:rsidR="00A162D2" w:rsidRDefault="00A162D2"/>
    <w:p w:rsidR="00A162D2" w:rsidRDefault="00A162D2">
      <w:pPr>
        <w:rPr>
          <w:sz w:val="28"/>
          <w:szCs w:val="28"/>
        </w:rPr>
      </w:pPr>
      <w:r w:rsidRPr="00A162D2">
        <w:rPr>
          <w:sz w:val="28"/>
          <w:szCs w:val="28"/>
        </w:rPr>
        <w:t xml:space="preserve">Секретарь Муниципальной избирательной </w:t>
      </w:r>
    </w:p>
    <w:p w:rsidR="00A162D2" w:rsidRPr="00A162D2" w:rsidRDefault="00A162D2">
      <w:pPr>
        <w:rPr>
          <w:sz w:val="28"/>
          <w:szCs w:val="28"/>
        </w:rPr>
      </w:pPr>
      <w:r w:rsidRPr="00A162D2">
        <w:rPr>
          <w:sz w:val="28"/>
          <w:szCs w:val="28"/>
        </w:rPr>
        <w:t xml:space="preserve">комиссии города Ростова-на-Дону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2D2">
        <w:rPr>
          <w:sz w:val="28"/>
          <w:szCs w:val="28"/>
        </w:rPr>
        <w:t>И. В. Войцеховская</w:t>
      </w:r>
    </w:p>
    <w:sectPr w:rsidR="00A162D2" w:rsidRPr="00A162D2" w:rsidSect="00FB6AAD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36" w:rsidRDefault="00F32236" w:rsidP="00F41597">
      <w:r>
        <w:separator/>
      </w:r>
    </w:p>
  </w:endnote>
  <w:endnote w:type="continuationSeparator" w:id="0">
    <w:p w:rsidR="00F32236" w:rsidRDefault="00F32236" w:rsidP="00F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36" w:rsidRDefault="00F32236" w:rsidP="00F41597">
      <w:r>
        <w:separator/>
      </w:r>
    </w:p>
  </w:footnote>
  <w:footnote w:type="continuationSeparator" w:id="0">
    <w:p w:rsidR="00F32236" w:rsidRDefault="00F32236" w:rsidP="00F4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77" w:rsidRDefault="00F32236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7487">
      <w:rPr>
        <w:noProof/>
      </w:rPr>
      <w:t>7</w:t>
    </w:r>
    <w:r>
      <w:rPr>
        <w:noProof/>
      </w:rPr>
      <w:fldChar w:fldCharType="end"/>
    </w:r>
  </w:p>
  <w:p w:rsidR="00400877" w:rsidRDefault="004008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2FFF"/>
    <w:multiLevelType w:val="hybridMultilevel"/>
    <w:tmpl w:val="B6126794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910EE"/>
    <w:multiLevelType w:val="multilevel"/>
    <w:tmpl w:val="62803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2727C2"/>
    <w:multiLevelType w:val="multilevel"/>
    <w:tmpl w:val="7DA49F88"/>
    <w:lvl w:ilvl="0">
      <w:numFmt w:val="decimalZero"/>
      <w:lvlText w:val="%1.0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21A436EC"/>
    <w:multiLevelType w:val="hybridMultilevel"/>
    <w:tmpl w:val="05248DA4"/>
    <w:lvl w:ilvl="0" w:tplc="0419000F">
      <w:start w:val="1"/>
      <w:numFmt w:val="decimal"/>
      <w:lvlText w:val="%1."/>
      <w:lvlJc w:val="left"/>
      <w:pPr>
        <w:ind w:left="5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19" w:hanging="180"/>
      </w:pPr>
      <w:rPr>
        <w:rFonts w:cs="Times New Roman"/>
      </w:rPr>
    </w:lvl>
  </w:abstractNum>
  <w:abstractNum w:abstractNumId="4" w15:restartNumberingAfterBreak="0">
    <w:nsid w:val="2758123D"/>
    <w:multiLevelType w:val="hybridMultilevel"/>
    <w:tmpl w:val="0A5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71613"/>
    <w:multiLevelType w:val="hybridMultilevel"/>
    <w:tmpl w:val="FA066BF0"/>
    <w:lvl w:ilvl="0" w:tplc="B312713E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695BDB"/>
    <w:multiLevelType w:val="hybridMultilevel"/>
    <w:tmpl w:val="65C48BE8"/>
    <w:lvl w:ilvl="0" w:tplc="B66A8782">
      <w:start w:val="1"/>
      <w:numFmt w:val="decimal"/>
      <w:lvlText w:val="%1."/>
      <w:lvlJc w:val="right"/>
      <w:pPr>
        <w:tabs>
          <w:tab w:val="num" w:pos="648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C70254"/>
    <w:multiLevelType w:val="multilevel"/>
    <w:tmpl w:val="FBF2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5BC"/>
    <w:rsid w:val="00000155"/>
    <w:rsid w:val="0000177C"/>
    <w:rsid w:val="000020EB"/>
    <w:rsid w:val="0000647C"/>
    <w:rsid w:val="00012CAD"/>
    <w:rsid w:val="000136EB"/>
    <w:rsid w:val="00014569"/>
    <w:rsid w:val="0001477C"/>
    <w:rsid w:val="00015EBB"/>
    <w:rsid w:val="00017CC6"/>
    <w:rsid w:val="00020879"/>
    <w:rsid w:val="00021D40"/>
    <w:rsid w:val="000220DB"/>
    <w:rsid w:val="00023182"/>
    <w:rsid w:val="000232EE"/>
    <w:rsid w:val="000237DC"/>
    <w:rsid w:val="00024454"/>
    <w:rsid w:val="000263DC"/>
    <w:rsid w:val="00027389"/>
    <w:rsid w:val="000308D6"/>
    <w:rsid w:val="0003153C"/>
    <w:rsid w:val="00031EED"/>
    <w:rsid w:val="000323AA"/>
    <w:rsid w:val="000332BA"/>
    <w:rsid w:val="00034410"/>
    <w:rsid w:val="00037BEA"/>
    <w:rsid w:val="0004011A"/>
    <w:rsid w:val="000403EE"/>
    <w:rsid w:val="00040860"/>
    <w:rsid w:val="0004173E"/>
    <w:rsid w:val="00042724"/>
    <w:rsid w:val="00042F4C"/>
    <w:rsid w:val="00043980"/>
    <w:rsid w:val="00043D5F"/>
    <w:rsid w:val="00044900"/>
    <w:rsid w:val="00044EE0"/>
    <w:rsid w:val="00046B5A"/>
    <w:rsid w:val="00047A46"/>
    <w:rsid w:val="0005340C"/>
    <w:rsid w:val="0005434B"/>
    <w:rsid w:val="000546EB"/>
    <w:rsid w:val="00054ABD"/>
    <w:rsid w:val="00055627"/>
    <w:rsid w:val="00056425"/>
    <w:rsid w:val="000575FC"/>
    <w:rsid w:val="00057C78"/>
    <w:rsid w:val="00057F68"/>
    <w:rsid w:val="00061082"/>
    <w:rsid w:val="000613E9"/>
    <w:rsid w:val="00061FE6"/>
    <w:rsid w:val="0006231A"/>
    <w:rsid w:val="00062884"/>
    <w:rsid w:val="0006695B"/>
    <w:rsid w:val="000700C5"/>
    <w:rsid w:val="000749F6"/>
    <w:rsid w:val="000760A7"/>
    <w:rsid w:val="00076BAA"/>
    <w:rsid w:val="0007778F"/>
    <w:rsid w:val="0008400E"/>
    <w:rsid w:val="0008436C"/>
    <w:rsid w:val="00084776"/>
    <w:rsid w:val="00086965"/>
    <w:rsid w:val="0008734D"/>
    <w:rsid w:val="0008753A"/>
    <w:rsid w:val="00091032"/>
    <w:rsid w:val="0009295F"/>
    <w:rsid w:val="000933F9"/>
    <w:rsid w:val="0009377E"/>
    <w:rsid w:val="00095D89"/>
    <w:rsid w:val="00096D82"/>
    <w:rsid w:val="000977A4"/>
    <w:rsid w:val="000A1F0C"/>
    <w:rsid w:val="000A1F53"/>
    <w:rsid w:val="000A2C93"/>
    <w:rsid w:val="000A41BA"/>
    <w:rsid w:val="000A4EB5"/>
    <w:rsid w:val="000A5489"/>
    <w:rsid w:val="000A69D5"/>
    <w:rsid w:val="000B1546"/>
    <w:rsid w:val="000B20AB"/>
    <w:rsid w:val="000B3727"/>
    <w:rsid w:val="000B4CDB"/>
    <w:rsid w:val="000B4D79"/>
    <w:rsid w:val="000B5B94"/>
    <w:rsid w:val="000B63F7"/>
    <w:rsid w:val="000C0EAA"/>
    <w:rsid w:val="000C21B1"/>
    <w:rsid w:val="000C2385"/>
    <w:rsid w:val="000C3A1E"/>
    <w:rsid w:val="000C5DCC"/>
    <w:rsid w:val="000C693B"/>
    <w:rsid w:val="000C6AA8"/>
    <w:rsid w:val="000C706D"/>
    <w:rsid w:val="000D0DC1"/>
    <w:rsid w:val="000D1BDC"/>
    <w:rsid w:val="000D3216"/>
    <w:rsid w:val="000D3D8A"/>
    <w:rsid w:val="000D3F7D"/>
    <w:rsid w:val="000D403A"/>
    <w:rsid w:val="000D45D5"/>
    <w:rsid w:val="000D51F8"/>
    <w:rsid w:val="000D718A"/>
    <w:rsid w:val="000D7807"/>
    <w:rsid w:val="000E0C1C"/>
    <w:rsid w:val="000E1C65"/>
    <w:rsid w:val="000E33F7"/>
    <w:rsid w:val="000E4A4A"/>
    <w:rsid w:val="000E4C85"/>
    <w:rsid w:val="000E4EC6"/>
    <w:rsid w:val="000E70F9"/>
    <w:rsid w:val="000E727F"/>
    <w:rsid w:val="000E78D4"/>
    <w:rsid w:val="000F026F"/>
    <w:rsid w:val="000F1382"/>
    <w:rsid w:val="000F4550"/>
    <w:rsid w:val="000F4859"/>
    <w:rsid w:val="000F6181"/>
    <w:rsid w:val="000F7C28"/>
    <w:rsid w:val="00100ED0"/>
    <w:rsid w:val="0010124B"/>
    <w:rsid w:val="001016AE"/>
    <w:rsid w:val="001067FD"/>
    <w:rsid w:val="00111A79"/>
    <w:rsid w:val="00113296"/>
    <w:rsid w:val="001146A3"/>
    <w:rsid w:val="00114F90"/>
    <w:rsid w:val="00115E6B"/>
    <w:rsid w:val="00115EB7"/>
    <w:rsid w:val="00116528"/>
    <w:rsid w:val="001201DA"/>
    <w:rsid w:val="001240A1"/>
    <w:rsid w:val="00126355"/>
    <w:rsid w:val="00131F0F"/>
    <w:rsid w:val="00134691"/>
    <w:rsid w:val="00135FBC"/>
    <w:rsid w:val="0014034D"/>
    <w:rsid w:val="00141AFF"/>
    <w:rsid w:val="001421F7"/>
    <w:rsid w:val="00145955"/>
    <w:rsid w:val="00150194"/>
    <w:rsid w:val="00150316"/>
    <w:rsid w:val="00150AEC"/>
    <w:rsid w:val="0015103E"/>
    <w:rsid w:val="00151078"/>
    <w:rsid w:val="0015180F"/>
    <w:rsid w:val="00152BD9"/>
    <w:rsid w:val="00153550"/>
    <w:rsid w:val="00153558"/>
    <w:rsid w:val="00154A47"/>
    <w:rsid w:val="00157615"/>
    <w:rsid w:val="00161CA0"/>
    <w:rsid w:val="00161D2D"/>
    <w:rsid w:val="00164CFB"/>
    <w:rsid w:val="00172937"/>
    <w:rsid w:val="0017494D"/>
    <w:rsid w:val="00176D6B"/>
    <w:rsid w:val="00176F2C"/>
    <w:rsid w:val="0017774C"/>
    <w:rsid w:val="00180901"/>
    <w:rsid w:val="00182665"/>
    <w:rsid w:val="00183D60"/>
    <w:rsid w:val="00184F61"/>
    <w:rsid w:val="00186454"/>
    <w:rsid w:val="00186B8E"/>
    <w:rsid w:val="00191B2C"/>
    <w:rsid w:val="001926A5"/>
    <w:rsid w:val="00193BB2"/>
    <w:rsid w:val="0019427F"/>
    <w:rsid w:val="00194334"/>
    <w:rsid w:val="00195314"/>
    <w:rsid w:val="00195BD0"/>
    <w:rsid w:val="00196B4C"/>
    <w:rsid w:val="00197EBB"/>
    <w:rsid w:val="001A1B9F"/>
    <w:rsid w:val="001A2E88"/>
    <w:rsid w:val="001A33B4"/>
    <w:rsid w:val="001A4AD4"/>
    <w:rsid w:val="001A53C6"/>
    <w:rsid w:val="001A6275"/>
    <w:rsid w:val="001A75F1"/>
    <w:rsid w:val="001A7CE1"/>
    <w:rsid w:val="001A7E16"/>
    <w:rsid w:val="001B1489"/>
    <w:rsid w:val="001B2AED"/>
    <w:rsid w:val="001B4341"/>
    <w:rsid w:val="001B616B"/>
    <w:rsid w:val="001B6A41"/>
    <w:rsid w:val="001B6B57"/>
    <w:rsid w:val="001B6DEE"/>
    <w:rsid w:val="001B78DF"/>
    <w:rsid w:val="001C1C1A"/>
    <w:rsid w:val="001C4123"/>
    <w:rsid w:val="001C5E38"/>
    <w:rsid w:val="001C7ECF"/>
    <w:rsid w:val="001D0FF4"/>
    <w:rsid w:val="001D160B"/>
    <w:rsid w:val="001D48B4"/>
    <w:rsid w:val="001D4D59"/>
    <w:rsid w:val="001D5D3F"/>
    <w:rsid w:val="001D7B94"/>
    <w:rsid w:val="001E01E9"/>
    <w:rsid w:val="001E021E"/>
    <w:rsid w:val="001E0D9E"/>
    <w:rsid w:val="001E137E"/>
    <w:rsid w:val="001E2949"/>
    <w:rsid w:val="001E2A41"/>
    <w:rsid w:val="001E4F8B"/>
    <w:rsid w:val="001E5491"/>
    <w:rsid w:val="001E7296"/>
    <w:rsid w:val="001F023B"/>
    <w:rsid w:val="001F244E"/>
    <w:rsid w:val="001F2B8C"/>
    <w:rsid w:val="001F2D4B"/>
    <w:rsid w:val="001F732F"/>
    <w:rsid w:val="00200025"/>
    <w:rsid w:val="002015FF"/>
    <w:rsid w:val="00203CEA"/>
    <w:rsid w:val="00204CB5"/>
    <w:rsid w:val="00205118"/>
    <w:rsid w:val="00205746"/>
    <w:rsid w:val="00206895"/>
    <w:rsid w:val="002120DD"/>
    <w:rsid w:val="00212847"/>
    <w:rsid w:val="002145F5"/>
    <w:rsid w:val="00215665"/>
    <w:rsid w:val="0021566C"/>
    <w:rsid w:val="002177E2"/>
    <w:rsid w:val="00217FD2"/>
    <w:rsid w:val="0022044D"/>
    <w:rsid w:val="002208B3"/>
    <w:rsid w:val="002217DE"/>
    <w:rsid w:val="002225EE"/>
    <w:rsid w:val="002229D1"/>
    <w:rsid w:val="00222F2A"/>
    <w:rsid w:val="00224147"/>
    <w:rsid w:val="00224157"/>
    <w:rsid w:val="002246E1"/>
    <w:rsid w:val="00226332"/>
    <w:rsid w:val="002274F4"/>
    <w:rsid w:val="00227FE5"/>
    <w:rsid w:val="00230CFA"/>
    <w:rsid w:val="00232C46"/>
    <w:rsid w:val="00234B24"/>
    <w:rsid w:val="00236D2E"/>
    <w:rsid w:val="0023709B"/>
    <w:rsid w:val="00237F4C"/>
    <w:rsid w:val="00240B04"/>
    <w:rsid w:val="002410A7"/>
    <w:rsid w:val="00241538"/>
    <w:rsid w:val="00241951"/>
    <w:rsid w:val="00241D39"/>
    <w:rsid w:val="00242214"/>
    <w:rsid w:val="0024479B"/>
    <w:rsid w:val="00247053"/>
    <w:rsid w:val="002471AF"/>
    <w:rsid w:val="00247DD2"/>
    <w:rsid w:val="00250A16"/>
    <w:rsid w:val="002530A4"/>
    <w:rsid w:val="00253EA5"/>
    <w:rsid w:val="00255C07"/>
    <w:rsid w:val="0025602D"/>
    <w:rsid w:val="00260C7C"/>
    <w:rsid w:val="00260F35"/>
    <w:rsid w:val="00262704"/>
    <w:rsid w:val="00264B42"/>
    <w:rsid w:val="002679AD"/>
    <w:rsid w:val="00271C13"/>
    <w:rsid w:val="00272F80"/>
    <w:rsid w:val="0027414F"/>
    <w:rsid w:val="0028282C"/>
    <w:rsid w:val="0028325C"/>
    <w:rsid w:val="0028513E"/>
    <w:rsid w:val="00285337"/>
    <w:rsid w:val="00285F2D"/>
    <w:rsid w:val="0029101D"/>
    <w:rsid w:val="002919AB"/>
    <w:rsid w:val="00294ADD"/>
    <w:rsid w:val="0029546F"/>
    <w:rsid w:val="0029557B"/>
    <w:rsid w:val="002958EE"/>
    <w:rsid w:val="002A0DBF"/>
    <w:rsid w:val="002A267C"/>
    <w:rsid w:val="002A32FB"/>
    <w:rsid w:val="002A447B"/>
    <w:rsid w:val="002A4B0A"/>
    <w:rsid w:val="002B03AD"/>
    <w:rsid w:val="002B074E"/>
    <w:rsid w:val="002B1F92"/>
    <w:rsid w:val="002B2E18"/>
    <w:rsid w:val="002B4671"/>
    <w:rsid w:val="002B7EC2"/>
    <w:rsid w:val="002C045A"/>
    <w:rsid w:val="002C3F7C"/>
    <w:rsid w:val="002D0258"/>
    <w:rsid w:val="002D204C"/>
    <w:rsid w:val="002D519E"/>
    <w:rsid w:val="002D58AE"/>
    <w:rsid w:val="002E0756"/>
    <w:rsid w:val="002E3E20"/>
    <w:rsid w:val="002E6DCD"/>
    <w:rsid w:val="002E74E5"/>
    <w:rsid w:val="002E7F2A"/>
    <w:rsid w:val="002F114F"/>
    <w:rsid w:val="002F2279"/>
    <w:rsid w:val="002F2CA3"/>
    <w:rsid w:val="002F53E8"/>
    <w:rsid w:val="002F75DB"/>
    <w:rsid w:val="002F7862"/>
    <w:rsid w:val="0030042A"/>
    <w:rsid w:val="003030D6"/>
    <w:rsid w:val="00303CD4"/>
    <w:rsid w:val="00304928"/>
    <w:rsid w:val="00305F0D"/>
    <w:rsid w:val="00307C5E"/>
    <w:rsid w:val="00312535"/>
    <w:rsid w:val="00312683"/>
    <w:rsid w:val="00312C4D"/>
    <w:rsid w:val="00312D30"/>
    <w:rsid w:val="0031358F"/>
    <w:rsid w:val="00313718"/>
    <w:rsid w:val="0031512E"/>
    <w:rsid w:val="00316CA9"/>
    <w:rsid w:val="003224B2"/>
    <w:rsid w:val="00322DF7"/>
    <w:rsid w:val="00323141"/>
    <w:rsid w:val="0032375F"/>
    <w:rsid w:val="00323DDF"/>
    <w:rsid w:val="003266F7"/>
    <w:rsid w:val="0032673B"/>
    <w:rsid w:val="00326755"/>
    <w:rsid w:val="00326F91"/>
    <w:rsid w:val="00327589"/>
    <w:rsid w:val="00327F25"/>
    <w:rsid w:val="00331DDC"/>
    <w:rsid w:val="003328AF"/>
    <w:rsid w:val="0033361C"/>
    <w:rsid w:val="00333AEA"/>
    <w:rsid w:val="00334A77"/>
    <w:rsid w:val="00334A88"/>
    <w:rsid w:val="00336546"/>
    <w:rsid w:val="00336A8E"/>
    <w:rsid w:val="003405CA"/>
    <w:rsid w:val="00342BBF"/>
    <w:rsid w:val="003433F7"/>
    <w:rsid w:val="00343D25"/>
    <w:rsid w:val="0034608F"/>
    <w:rsid w:val="0034700A"/>
    <w:rsid w:val="003472A8"/>
    <w:rsid w:val="003473C2"/>
    <w:rsid w:val="00347E29"/>
    <w:rsid w:val="00350C72"/>
    <w:rsid w:val="0035120A"/>
    <w:rsid w:val="00351A42"/>
    <w:rsid w:val="0035334D"/>
    <w:rsid w:val="00355492"/>
    <w:rsid w:val="003607DB"/>
    <w:rsid w:val="00360841"/>
    <w:rsid w:val="003614E6"/>
    <w:rsid w:val="0036395C"/>
    <w:rsid w:val="003647EA"/>
    <w:rsid w:val="00364A73"/>
    <w:rsid w:val="00366232"/>
    <w:rsid w:val="00367A79"/>
    <w:rsid w:val="003708CE"/>
    <w:rsid w:val="0037245C"/>
    <w:rsid w:val="0037391E"/>
    <w:rsid w:val="00373A35"/>
    <w:rsid w:val="0037423F"/>
    <w:rsid w:val="003757C1"/>
    <w:rsid w:val="0037616F"/>
    <w:rsid w:val="00377790"/>
    <w:rsid w:val="00377B5E"/>
    <w:rsid w:val="0038048B"/>
    <w:rsid w:val="00382299"/>
    <w:rsid w:val="00386467"/>
    <w:rsid w:val="00391363"/>
    <w:rsid w:val="00391466"/>
    <w:rsid w:val="00391F13"/>
    <w:rsid w:val="003932A4"/>
    <w:rsid w:val="00393F43"/>
    <w:rsid w:val="0039467E"/>
    <w:rsid w:val="00394EF4"/>
    <w:rsid w:val="003A0645"/>
    <w:rsid w:val="003A084B"/>
    <w:rsid w:val="003A0C2F"/>
    <w:rsid w:val="003A114E"/>
    <w:rsid w:val="003A4141"/>
    <w:rsid w:val="003A469E"/>
    <w:rsid w:val="003A4F7E"/>
    <w:rsid w:val="003A5FBB"/>
    <w:rsid w:val="003A60BF"/>
    <w:rsid w:val="003A6397"/>
    <w:rsid w:val="003A6438"/>
    <w:rsid w:val="003A672C"/>
    <w:rsid w:val="003B00A3"/>
    <w:rsid w:val="003B1423"/>
    <w:rsid w:val="003B1578"/>
    <w:rsid w:val="003B2A05"/>
    <w:rsid w:val="003B36B4"/>
    <w:rsid w:val="003B713C"/>
    <w:rsid w:val="003B7832"/>
    <w:rsid w:val="003B7F62"/>
    <w:rsid w:val="003C022F"/>
    <w:rsid w:val="003C0E7F"/>
    <w:rsid w:val="003C3F48"/>
    <w:rsid w:val="003C488B"/>
    <w:rsid w:val="003C5C9B"/>
    <w:rsid w:val="003C6755"/>
    <w:rsid w:val="003C7ECE"/>
    <w:rsid w:val="003D15FC"/>
    <w:rsid w:val="003D2E51"/>
    <w:rsid w:val="003D44C9"/>
    <w:rsid w:val="003D64BE"/>
    <w:rsid w:val="003D679A"/>
    <w:rsid w:val="003D6F8A"/>
    <w:rsid w:val="003D71FA"/>
    <w:rsid w:val="003E09EE"/>
    <w:rsid w:val="003E1300"/>
    <w:rsid w:val="003E3AA0"/>
    <w:rsid w:val="003E56A6"/>
    <w:rsid w:val="003E5B32"/>
    <w:rsid w:val="003E714B"/>
    <w:rsid w:val="003E7D84"/>
    <w:rsid w:val="003E7ECD"/>
    <w:rsid w:val="003F1F19"/>
    <w:rsid w:val="003F2804"/>
    <w:rsid w:val="003F29DB"/>
    <w:rsid w:val="003F29FD"/>
    <w:rsid w:val="003F2C75"/>
    <w:rsid w:val="003F5C72"/>
    <w:rsid w:val="003F6ABC"/>
    <w:rsid w:val="003F6C36"/>
    <w:rsid w:val="004004EC"/>
    <w:rsid w:val="00400877"/>
    <w:rsid w:val="00401291"/>
    <w:rsid w:val="00401FCE"/>
    <w:rsid w:val="004043CE"/>
    <w:rsid w:val="004052E9"/>
    <w:rsid w:val="00407DB4"/>
    <w:rsid w:val="00410697"/>
    <w:rsid w:val="00413AF3"/>
    <w:rsid w:val="00414A17"/>
    <w:rsid w:val="00416213"/>
    <w:rsid w:val="00416862"/>
    <w:rsid w:val="004208E7"/>
    <w:rsid w:val="0042155C"/>
    <w:rsid w:val="00426A30"/>
    <w:rsid w:val="00427BEC"/>
    <w:rsid w:val="00430832"/>
    <w:rsid w:val="00430A9A"/>
    <w:rsid w:val="00431DA4"/>
    <w:rsid w:val="004326EE"/>
    <w:rsid w:val="00436C4E"/>
    <w:rsid w:val="00436DD8"/>
    <w:rsid w:val="00437A18"/>
    <w:rsid w:val="00440416"/>
    <w:rsid w:val="00440C40"/>
    <w:rsid w:val="00441194"/>
    <w:rsid w:val="00442759"/>
    <w:rsid w:val="0044350B"/>
    <w:rsid w:val="00450E2C"/>
    <w:rsid w:val="004526A1"/>
    <w:rsid w:val="00452F38"/>
    <w:rsid w:val="00455FC9"/>
    <w:rsid w:val="004607FD"/>
    <w:rsid w:val="00463CC6"/>
    <w:rsid w:val="00464591"/>
    <w:rsid w:val="00464A73"/>
    <w:rsid w:val="004666BC"/>
    <w:rsid w:val="0047399F"/>
    <w:rsid w:val="00474D44"/>
    <w:rsid w:val="00477CE2"/>
    <w:rsid w:val="00481318"/>
    <w:rsid w:val="00481504"/>
    <w:rsid w:val="004821FD"/>
    <w:rsid w:val="004826DD"/>
    <w:rsid w:val="004846A3"/>
    <w:rsid w:val="00487341"/>
    <w:rsid w:val="0049284D"/>
    <w:rsid w:val="0049290C"/>
    <w:rsid w:val="004943DC"/>
    <w:rsid w:val="00494C2F"/>
    <w:rsid w:val="00494F80"/>
    <w:rsid w:val="00495518"/>
    <w:rsid w:val="00496B60"/>
    <w:rsid w:val="004971F3"/>
    <w:rsid w:val="00497512"/>
    <w:rsid w:val="00497DA4"/>
    <w:rsid w:val="004A30EF"/>
    <w:rsid w:val="004A3E93"/>
    <w:rsid w:val="004A3F69"/>
    <w:rsid w:val="004A4EA1"/>
    <w:rsid w:val="004A5C31"/>
    <w:rsid w:val="004A714E"/>
    <w:rsid w:val="004B1916"/>
    <w:rsid w:val="004B3334"/>
    <w:rsid w:val="004B4A72"/>
    <w:rsid w:val="004B66FB"/>
    <w:rsid w:val="004C2E8C"/>
    <w:rsid w:val="004C3CFF"/>
    <w:rsid w:val="004C553B"/>
    <w:rsid w:val="004C5C0E"/>
    <w:rsid w:val="004C692E"/>
    <w:rsid w:val="004C7FA9"/>
    <w:rsid w:val="004D0B0B"/>
    <w:rsid w:val="004D0E44"/>
    <w:rsid w:val="004D3B52"/>
    <w:rsid w:val="004D4D4D"/>
    <w:rsid w:val="004D5B04"/>
    <w:rsid w:val="004D5CB7"/>
    <w:rsid w:val="004D6984"/>
    <w:rsid w:val="004D7046"/>
    <w:rsid w:val="004D7134"/>
    <w:rsid w:val="004E03D6"/>
    <w:rsid w:val="004E1C94"/>
    <w:rsid w:val="004E6558"/>
    <w:rsid w:val="004E69D3"/>
    <w:rsid w:val="004E69FE"/>
    <w:rsid w:val="004E7E40"/>
    <w:rsid w:val="004F17E6"/>
    <w:rsid w:val="004F1E8E"/>
    <w:rsid w:val="004F3324"/>
    <w:rsid w:val="004F419D"/>
    <w:rsid w:val="004F48F2"/>
    <w:rsid w:val="004F5540"/>
    <w:rsid w:val="004F5C99"/>
    <w:rsid w:val="004F5F56"/>
    <w:rsid w:val="004F5FFB"/>
    <w:rsid w:val="004F6F6B"/>
    <w:rsid w:val="00501567"/>
    <w:rsid w:val="00501A6A"/>
    <w:rsid w:val="00502F40"/>
    <w:rsid w:val="00506B0E"/>
    <w:rsid w:val="00510A30"/>
    <w:rsid w:val="00511670"/>
    <w:rsid w:val="00513825"/>
    <w:rsid w:val="00513CC5"/>
    <w:rsid w:val="00516074"/>
    <w:rsid w:val="00516A36"/>
    <w:rsid w:val="00516F82"/>
    <w:rsid w:val="00520A80"/>
    <w:rsid w:val="00520E69"/>
    <w:rsid w:val="00521673"/>
    <w:rsid w:val="00521735"/>
    <w:rsid w:val="00530367"/>
    <w:rsid w:val="00531B5A"/>
    <w:rsid w:val="00531E47"/>
    <w:rsid w:val="00533046"/>
    <w:rsid w:val="00533566"/>
    <w:rsid w:val="00533DA4"/>
    <w:rsid w:val="00534C70"/>
    <w:rsid w:val="00534F5A"/>
    <w:rsid w:val="00535334"/>
    <w:rsid w:val="00536345"/>
    <w:rsid w:val="00540CAC"/>
    <w:rsid w:val="00541E9F"/>
    <w:rsid w:val="00541FD6"/>
    <w:rsid w:val="00542A79"/>
    <w:rsid w:val="00546009"/>
    <w:rsid w:val="005460BA"/>
    <w:rsid w:val="005507A9"/>
    <w:rsid w:val="005511C3"/>
    <w:rsid w:val="00552D05"/>
    <w:rsid w:val="00552E37"/>
    <w:rsid w:val="0055576E"/>
    <w:rsid w:val="00556508"/>
    <w:rsid w:val="00560CD2"/>
    <w:rsid w:val="00560CDF"/>
    <w:rsid w:val="00560E1F"/>
    <w:rsid w:val="00561002"/>
    <w:rsid w:val="0056319E"/>
    <w:rsid w:val="0057434D"/>
    <w:rsid w:val="00577647"/>
    <w:rsid w:val="00577A47"/>
    <w:rsid w:val="00577E8B"/>
    <w:rsid w:val="00580AC4"/>
    <w:rsid w:val="005823F9"/>
    <w:rsid w:val="00583439"/>
    <w:rsid w:val="0058435E"/>
    <w:rsid w:val="00584CC6"/>
    <w:rsid w:val="00584F1D"/>
    <w:rsid w:val="00584F30"/>
    <w:rsid w:val="00585C26"/>
    <w:rsid w:val="005870B1"/>
    <w:rsid w:val="00587D90"/>
    <w:rsid w:val="00587D9B"/>
    <w:rsid w:val="00590A07"/>
    <w:rsid w:val="00590BFF"/>
    <w:rsid w:val="00590C91"/>
    <w:rsid w:val="005920E6"/>
    <w:rsid w:val="005921F1"/>
    <w:rsid w:val="00592D79"/>
    <w:rsid w:val="0059327F"/>
    <w:rsid w:val="00593657"/>
    <w:rsid w:val="005938D3"/>
    <w:rsid w:val="0059442C"/>
    <w:rsid w:val="00595E1C"/>
    <w:rsid w:val="00596FBF"/>
    <w:rsid w:val="005972D6"/>
    <w:rsid w:val="005A01A0"/>
    <w:rsid w:val="005A176F"/>
    <w:rsid w:val="005A5A5A"/>
    <w:rsid w:val="005A6BC5"/>
    <w:rsid w:val="005B22A8"/>
    <w:rsid w:val="005B3D1D"/>
    <w:rsid w:val="005B43AD"/>
    <w:rsid w:val="005B52AC"/>
    <w:rsid w:val="005B787C"/>
    <w:rsid w:val="005C0147"/>
    <w:rsid w:val="005C1861"/>
    <w:rsid w:val="005C2EBC"/>
    <w:rsid w:val="005C3D23"/>
    <w:rsid w:val="005C4B73"/>
    <w:rsid w:val="005C5283"/>
    <w:rsid w:val="005C74A6"/>
    <w:rsid w:val="005D1197"/>
    <w:rsid w:val="005D37C4"/>
    <w:rsid w:val="005D422C"/>
    <w:rsid w:val="005D5BD7"/>
    <w:rsid w:val="005D6140"/>
    <w:rsid w:val="005D6D48"/>
    <w:rsid w:val="005E1793"/>
    <w:rsid w:val="005E69C9"/>
    <w:rsid w:val="005E6A2F"/>
    <w:rsid w:val="005E6EB8"/>
    <w:rsid w:val="005E70DC"/>
    <w:rsid w:val="005E71F7"/>
    <w:rsid w:val="005E78A9"/>
    <w:rsid w:val="005F0850"/>
    <w:rsid w:val="005F3B69"/>
    <w:rsid w:val="005F71CE"/>
    <w:rsid w:val="00601C66"/>
    <w:rsid w:val="00602DFD"/>
    <w:rsid w:val="00605CE2"/>
    <w:rsid w:val="00610FEA"/>
    <w:rsid w:val="00611B2D"/>
    <w:rsid w:val="00612EA4"/>
    <w:rsid w:val="00616F7B"/>
    <w:rsid w:val="00622A54"/>
    <w:rsid w:val="00623942"/>
    <w:rsid w:val="00624B18"/>
    <w:rsid w:val="00625819"/>
    <w:rsid w:val="006273DC"/>
    <w:rsid w:val="00630076"/>
    <w:rsid w:val="0063118F"/>
    <w:rsid w:val="006324DB"/>
    <w:rsid w:val="00633088"/>
    <w:rsid w:val="00635982"/>
    <w:rsid w:val="00637F1D"/>
    <w:rsid w:val="006405F9"/>
    <w:rsid w:val="00640765"/>
    <w:rsid w:val="00647CBE"/>
    <w:rsid w:val="00647DF0"/>
    <w:rsid w:val="00650F4D"/>
    <w:rsid w:val="00652408"/>
    <w:rsid w:val="006545CE"/>
    <w:rsid w:val="00654D1F"/>
    <w:rsid w:val="00655A39"/>
    <w:rsid w:val="00655C10"/>
    <w:rsid w:val="00655DDF"/>
    <w:rsid w:val="0065614E"/>
    <w:rsid w:val="00656B24"/>
    <w:rsid w:val="006575D2"/>
    <w:rsid w:val="006601AD"/>
    <w:rsid w:val="00660472"/>
    <w:rsid w:val="00663ADA"/>
    <w:rsid w:val="00663D44"/>
    <w:rsid w:val="006640AD"/>
    <w:rsid w:val="00665569"/>
    <w:rsid w:val="006668DE"/>
    <w:rsid w:val="006676B3"/>
    <w:rsid w:val="00670FC9"/>
    <w:rsid w:val="006741A2"/>
    <w:rsid w:val="00677451"/>
    <w:rsid w:val="0068096B"/>
    <w:rsid w:val="00682BC0"/>
    <w:rsid w:val="00684D19"/>
    <w:rsid w:val="006864A5"/>
    <w:rsid w:val="00690074"/>
    <w:rsid w:val="00690302"/>
    <w:rsid w:val="00690B1E"/>
    <w:rsid w:val="00691538"/>
    <w:rsid w:val="006972B8"/>
    <w:rsid w:val="006975A7"/>
    <w:rsid w:val="00697E64"/>
    <w:rsid w:val="006A025F"/>
    <w:rsid w:val="006A03A1"/>
    <w:rsid w:val="006A06FE"/>
    <w:rsid w:val="006A0865"/>
    <w:rsid w:val="006A1C05"/>
    <w:rsid w:val="006A356A"/>
    <w:rsid w:val="006A3B8E"/>
    <w:rsid w:val="006A4999"/>
    <w:rsid w:val="006A4B54"/>
    <w:rsid w:val="006A5350"/>
    <w:rsid w:val="006B11DB"/>
    <w:rsid w:val="006B1B8D"/>
    <w:rsid w:val="006B2C3B"/>
    <w:rsid w:val="006B2F73"/>
    <w:rsid w:val="006B3711"/>
    <w:rsid w:val="006B4EB8"/>
    <w:rsid w:val="006B50B3"/>
    <w:rsid w:val="006C0C99"/>
    <w:rsid w:val="006C154D"/>
    <w:rsid w:val="006C16F9"/>
    <w:rsid w:val="006C3125"/>
    <w:rsid w:val="006C3B35"/>
    <w:rsid w:val="006C5280"/>
    <w:rsid w:val="006C539F"/>
    <w:rsid w:val="006C6CF0"/>
    <w:rsid w:val="006D120E"/>
    <w:rsid w:val="006D1E8D"/>
    <w:rsid w:val="006D1F18"/>
    <w:rsid w:val="006D31A1"/>
    <w:rsid w:val="006D3C30"/>
    <w:rsid w:val="006D417D"/>
    <w:rsid w:val="006D479A"/>
    <w:rsid w:val="006D4E7F"/>
    <w:rsid w:val="006D5869"/>
    <w:rsid w:val="006D700D"/>
    <w:rsid w:val="006D7DD4"/>
    <w:rsid w:val="006E0C5D"/>
    <w:rsid w:val="006E239F"/>
    <w:rsid w:val="006E2415"/>
    <w:rsid w:val="006E27D2"/>
    <w:rsid w:val="006E473B"/>
    <w:rsid w:val="006E4D52"/>
    <w:rsid w:val="006E50F7"/>
    <w:rsid w:val="006F0B34"/>
    <w:rsid w:val="006F0B47"/>
    <w:rsid w:val="006F0F2B"/>
    <w:rsid w:val="006F109D"/>
    <w:rsid w:val="006F20C2"/>
    <w:rsid w:val="006F69F6"/>
    <w:rsid w:val="006F7866"/>
    <w:rsid w:val="00700A4D"/>
    <w:rsid w:val="0070360C"/>
    <w:rsid w:val="007052D6"/>
    <w:rsid w:val="0070779E"/>
    <w:rsid w:val="00711210"/>
    <w:rsid w:val="0071208B"/>
    <w:rsid w:val="007128B4"/>
    <w:rsid w:val="00713155"/>
    <w:rsid w:val="00720F41"/>
    <w:rsid w:val="00724716"/>
    <w:rsid w:val="0072483E"/>
    <w:rsid w:val="00731CE4"/>
    <w:rsid w:val="00732A18"/>
    <w:rsid w:val="00733244"/>
    <w:rsid w:val="0073450F"/>
    <w:rsid w:val="007367F6"/>
    <w:rsid w:val="00737805"/>
    <w:rsid w:val="007400ED"/>
    <w:rsid w:val="00740443"/>
    <w:rsid w:val="00740473"/>
    <w:rsid w:val="00740DBE"/>
    <w:rsid w:val="007417F7"/>
    <w:rsid w:val="00741E96"/>
    <w:rsid w:val="0074301B"/>
    <w:rsid w:val="00744EAA"/>
    <w:rsid w:val="007451B8"/>
    <w:rsid w:val="00747CB5"/>
    <w:rsid w:val="00747FAF"/>
    <w:rsid w:val="00750700"/>
    <w:rsid w:val="007510CB"/>
    <w:rsid w:val="007521EB"/>
    <w:rsid w:val="00752834"/>
    <w:rsid w:val="00752A2C"/>
    <w:rsid w:val="00752E6A"/>
    <w:rsid w:val="007542DA"/>
    <w:rsid w:val="007571C0"/>
    <w:rsid w:val="007571F8"/>
    <w:rsid w:val="00760455"/>
    <w:rsid w:val="00760783"/>
    <w:rsid w:val="00760EBD"/>
    <w:rsid w:val="00764A43"/>
    <w:rsid w:val="00766E8B"/>
    <w:rsid w:val="0077092F"/>
    <w:rsid w:val="0077146D"/>
    <w:rsid w:val="0077163B"/>
    <w:rsid w:val="00772BEC"/>
    <w:rsid w:val="00772C55"/>
    <w:rsid w:val="00772DE5"/>
    <w:rsid w:val="007747D7"/>
    <w:rsid w:val="00776DCB"/>
    <w:rsid w:val="0078269D"/>
    <w:rsid w:val="0078496E"/>
    <w:rsid w:val="007864D4"/>
    <w:rsid w:val="007873DA"/>
    <w:rsid w:val="007910C1"/>
    <w:rsid w:val="00791826"/>
    <w:rsid w:val="00793AFB"/>
    <w:rsid w:val="00795EA7"/>
    <w:rsid w:val="007A147D"/>
    <w:rsid w:val="007A1E90"/>
    <w:rsid w:val="007A1ED2"/>
    <w:rsid w:val="007A2B85"/>
    <w:rsid w:val="007A4995"/>
    <w:rsid w:val="007A505E"/>
    <w:rsid w:val="007A7273"/>
    <w:rsid w:val="007A72EC"/>
    <w:rsid w:val="007B25A2"/>
    <w:rsid w:val="007B2C88"/>
    <w:rsid w:val="007B4AE9"/>
    <w:rsid w:val="007B5F81"/>
    <w:rsid w:val="007B7306"/>
    <w:rsid w:val="007C1B08"/>
    <w:rsid w:val="007C2AFB"/>
    <w:rsid w:val="007C2FF0"/>
    <w:rsid w:val="007C392A"/>
    <w:rsid w:val="007C51D4"/>
    <w:rsid w:val="007D0132"/>
    <w:rsid w:val="007D0FEE"/>
    <w:rsid w:val="007D1521"/>
    <w:rsid w:val="007D1FDB"/>
    <w:rsid w:val="007D4881"/>
    <w:rsid w:val="007D6830"/>
    <w:rsid w:val="007D6DAC"/>
    <w:rsid w:val="007E22BF"/>
    <w:rsid w:val="007E326D"/>
    <w:rsid w:val="007E4A43"/>
    <w:rsid w:val="007E4CC7"/>
    <w:rsid w:val="007E53CF"/>
    <w:rsid w:val="007E6437"/>
    <w:rsid w:val="007F3FD3"/>
    <w:rsid w:val="007F4F2F"/>
    <w:rsid w:val="007F682B"/>
    <w:rsid w:val="007F7020"/>
    <w:rsid w:val="008004F5"/>
    <w:rsid w:val="00802E49"/>
    <w:rsid w:val="00802F8D"/>
    <w:rsid w:val="00802F9F"/>
    <w:rsid w:val="00805FD8"/>
    <w:rsid w:val="00806416"/>
    <w:rsid w:val="00807592"/>
    <w:rsid w:val="00807DDA"/>
    <w:rsid w:val="00810295"/>
    <w:rsid w:val="00810854"/>
    <w:rsid w:val="00811605"/>
    <w:rsid w:val="00811AF9"/>
    <w:rsid w:val="008124DC"/>
    <w:rsid w:val="0081322A"/>
    <w:rsid w:val="00814518"/>
    <w:rsid w:val="00814F3C"/>
    <w:rsid w:val="0081643E"/>
    <w:rsid w:val="00816583"/>
    <w:rsid w:val="008176C1"/>
    <w:rsid w:val="00821C46"/>
    <w:rsid w:val="00822C03"/>
    <w:rsid w:val="00823721"/>
    <w:rsid w:val="0082731C"/>
    <w:rsid w:val="00830FD6"/>
    <w:rsid w:val="0083272B"/>
    <w:rsid w:val="00832AA7"/>
    <w:rsid w:val="00832D27"/>
    <w:rsid w:val="00833C9F"/>
    <w:rsid w:val="00834649"/>
    <w:rsid w:val="00834A86"/>
    <w:rsid w:val="00834DC2"/>
    <w:rsid w:val="008356F7"/>
    <w:rsid w:val="00835B7B"/>
    <w:rsid w:val="008363BA"/>
    <w:rsid w:val="00837362"/>
    <w:rsid w:val="00841164"/>
    <w:rsid w:val="008425E7"/>
    <w:rsid w:val="00843F2E"/>
    <w:rsid w:val="00846805"/>
    <w:rsid w:val="00847B25"/>
    <w:rsid w:val="008508FF"/>
    <w:rsid w:val="00850C75"/>
    <w:rsid w:val="00851F9C"/>
    <w:rsid w:val="00852181"/>
    <w:rsid w:val="0085304F"/>
    <w:rsid w:val="008544D2"/>
    <w:rsid w:val="0085470F"/>
    <w:rsid w:val="008549FC"/>
    <w:rsid w:val="0085663D"/>
    <w:rsid w:val="00856AF7"/>
    <w:rsid w:val="00860425"/>
    <w:rsid w:val="00860B47"/>
    <w:rsid w:val="00866268"/>
    <w:rsid w:val="008679BF"/>
    <w:rsid w:val="00871515"/>
    <w:rsid w:val="00871D45"/>
    <w:rsid w:val="0087362D"/>
    <w:rsid w:val="008736B9"/>
    <w:rsid w:val="0087474C"/>
    <w:rsid w:val="008748C0"/>
    <w:rsid w:val="00874986"/>
    <w:rsid w:val="00875FE2"/>
    <w:rsid w:val="00883809"/>
    <w:rsid w:val="008844F2"/>
    <w:rsid w:val="00884541"/>
    <w:rsid w:val="0088679B"/>
    <w:rsid w:val="00887BDA"/>
    <w:rsid w:val="00887EFE"/>
    <w:rsid w:val="008906CF"/>
    <w:rsid w:val="00891E5F"/>
    <w:rsid w:val="00892141"/>
    <w:rsid w:val="00893708"/>
    <w:rsid w:val="008939FD"/>
    <w:rsid w:val="008948FA"/>
    <w:rsid w:val="00895B5E"/>
    <w:rsid w:val="00896DB9"/>
    <w:rsid w:val="00897B0A"/>
    <w:rsid w:val="008A189D"/>
    <w:rsid w:val="008A6FE5"/>
    <w:rsid w:val="008A74D5"/>
    <w:rsid w:val="008B1DFE"/>
    <w:rsid w:val="008B31C1"/>
    <w:rsid w:val="008B4870"/>
    <w:rsid w:val="008B4AB4"/>
    <w:rsid w:val="008B5515"/>
    <w:rsid w:val="008B5AD7"/>
    <w:rsid w:val="008B5E10"/>
    <w:rsid w:val="008B7273"/>
    <w:rsid w:val="008C16F6"/>
    <w:rsid w:val="008C4653"/>
    <w:rsid w:val="008C5E82"/>
    <w:rsid w:val="008C6937"/>
    <w:rsid w:val="008C727F"/>
    <w:rsid w:val="008D0016"/>
    <w:rsid w:val="008D035F"/>
    <w:rsid w:val="008D04A3"/>
    <w:rsid w:val="008D0E53"/>
    <w:rsid w:val="008D5114"/>
    <w:rsid w:val="008D6F9B"/>
    <w:rsid w:val="008E09DB"/>
    <w:rsid w:val="008E0AA4"/>
    <w:rsid w:val="008E167B"/>
    <w:rsid w:val="008E1E5F"/>
    <w:rsid w:val="008E2353"/>
    <w:rsid w:val="008E3127"/>
    <w:rsid w:val="008E420D"/>
    <w:rsid w:val="008E423A"/>
    <w:rsid w:val="008E594D"/>
    <w:rsid w:val="008E5F00"/>
    <w:rsid w:val="008E60E4"/>
    <w:rsid w:val="008E62E3"/>
    <w:rsid w:val="008E680F"/>
    <w:rsid w:val="008E6F79"/>
    <w:rsid w:val="008F0A0F"/>
    <w:rsid w:val="008F0E87"/>
    <w:rsid w:val="008F1D90"/>
    <w:rsid w:val="008F5295"/>
    <w:rsid w:val="008F7ABC"/>
    <w:rsid w:val="0090342A"/>
    <w:rsid w:val="009040F9"/>
    <w:rsid w:val="00907A39"/>
    <w:rsid w:val="009101A9"/>
    <w:rsid w:val="00911372"/>
    <w:rsid w:val="00911B83"/>
    <w:rsid w:val="009130CA"/>
    <w:rsid w:val="00913448"/>
    <w:rsid w:val="00914671"/>
    <w:rsid w:val="0091586F"/>
    <w:rsid w:val="00916702"/>
    <w:rsid w:val="00920BD4"/>
    <w:rsid w:val="00920BEE"/>
    <w:rsid w:val="00921591"/>
    <w:rsid w:val="00922AC4"/>
    <w:rsid w:val="009239FE"/>
    <w:rsid w:val="009243EC"/>
    <w:rsid w:val="009253A4"/>
    <w:rsid w:val="00931909"/>
    <w:rsid w:val="009345D7"/>
    <w:rsid w:val="00940756"/>
    <w:rsid w:val="009459C1"/>
    <w:rsid w:val="00946091"/>
    <w:rsid w:val="00947120"/>
    <w:rsid w:val="0095209C"/>
    <w:rsid w:val="00953104"/>
    <w:rsid w:val="009548B0"/>
    <w:rsid w:val="009611FA"/>
    <w:rsid w:val="0096143A"/>
    <w:rsid w:val="00961491"/>
    <w:rsid w:val="00962E1B"/>
    <w:rsid w:val="00965E84"/>
    <w:rsid w:val="00966055"/>
    <w:rsid w:val="00971F4F"/>
    <w:rsid w:val="00974572"/>
    <w:rsid w:val="0097608E"/>
    <w:rsid w:val="00976411"/>
    <w:rsid w:val="00977B83"/>
    <w:rsid w:val="009802AA"/>
    <w:rsid w:val="00981F28"/>
    <w:rsid w:val="0098225F"/>
    <w:rsid w:val="0098293A"/>
    <w:rsid w:val="00983B8A"/>
    <w:rsid w:val="00984C28"/>
    <w:rsid w:val="00985D0C"/>
    <w:rsid w:val="009912A4"/>
    <w:rsid w:val="00991336"/>
    <w:rsid w:val="00991656"/>
    <w:rsid w:val="00991B51"/>
    <w:rsid w:val="00997F77"/>
    <w:rsid w:val="009A0198"/>
    <w:rsid w:val="009A0E18"/>
    <w:rsid w:val="009A0F38"/>
    <w:rsid w:val="009A0F9E"/>
    <w:rsid w:val="009A122E"/>
    <w:rsid w:val="009A1A23"/>
    <w:rsid w:val="009A395C"/>
    <w:rsid w:val="009A6BA5"/>
    <w:rsid w:val="009A71AB"/>
    <w:rsid w:val="009A74EC"/>
    <w:rsid w:val="009B3418"/>
    <w:rsid w:val="009B3ACD"/>
    <w:rsid w:val="009B4911"/>
    <w:rsid w:val="009B4BF8"/>
    <w:rsid w:val="009B66E1"/>
    <w:rsid w:val="009C0331"/>
    <w:rsid w:val="009C038C"/>
    <w:rsid w:val="009C13EB"/>
    <w:rsid w:val="009C2736"/>
    <w:rsid w:val="009C2C34"/>
    <w:rsid w:val="009C2D97"/>
    <w:rsid w:val="009C387B"/>
    <w:rsid w:val="009C3DCE"/>
    <w:rsid w:val="009C5917"/>
    <w:rsid w:val="009C6CA6"/>
    <w:rsid w:val="009C7483"/>
    <w:rsid w:val="009D1992"/>
    <w:rsid w:val="009D34F1"/>
    <w:rsid w:val="009D4184"/>
    <w:rsid w:val="009D4C42"/>
    <w:rsid w:val="009D6ED6"/>
    <w:rsid w:val="009E1DAC"/>
    <w:rsid w:val="009E3369"/>
    <w:rsid w:val="009E3A4E"/>
    <w:rsid w:val="009E7146"/>
    <w:rsid w:val="009F29DE"/>
    <w:rsid w:val="009F2B37"/>
    <w:rsid w:val="009F3E5D"/>
    <w:rsid w:val="009F3F56"/>
    <w:rsid w:val="009F78E1"/>
    <w:rsid w:val="00A01D71"/>
    <w:rsid w:val="00A01E33"/>
    <w:rsid w:val="00A02495"/>
    <w:rsid w:val="00A040C2"/>
    <w:rsid w:val="00A11799"/>
    <w:rsid w:val="00A12047"/>
    <w:rsid w:val="00A127CB"/>
    <w:rsid w:val="00A1344E"/>
    <w:rsid w:val="00A13650"/>
    <w:rsid w:val="00A162D2"/>
    <w:rsid w:val="00A17076"/>
    <w:rsid w:val="00A2029E"/>
    <w:rsid w:val="00A2049F"/>
    <w:rsid w:val="00A218A2"/>
    <w:rsid w:val="00A21D82"/>
    <w:rsid w:val="00A22EFF"/>
    <w:rsid w:val="00A23530"/>
    <w:rsid w:val="00A26BF9"/>
    <w:rsid w:val="00A31144"/>
    <w:rsid w:val="00A3307B"/>
    <w:rsid w:val="00A3322A"/>
    <w:rsid w:val="00A3776B"/>
    <w:rsid w:val="00A42C7B"/>
    <w:rsid w:val="00A45091"/>
    <w:rsid w:val="00A4708C"/>
    <w:rsid w:val="00A5068F"/>
    <w:rsid w:val="00A509EC"/>
    <w:rsid w:val="00A524CC"/>
    <w:rsid w:val="00A528F2"/>
    <w:rsid w:val="00A52EE4"/>
    <w:rsid w:val="00A539C1"/>
    <w:rsid w:val="00A54F40"/>
    <w:rsid w:val="00A55285"/>
    <w:rsid w:val="00A5649A"/>
    <w:rsid w:val="00A56BDB"/>
    <w:rsid w:val="00A57A4E"/>
    <w:rsid w:val="00A603A7"/>
    <w:rsid w:val="00A6154E"/>
    <w:rsid w:val="00A615A2"/>
    <w:rsid w:val="00A62AC4"/>
    <w:rsid w:val="00A62CE8"/>
    <w:rsid w:val="00A640A0"/>
    <w:rsid w:val="00A675E4"/>
    <w:rsid w:val="00A707E1"/>
    <w:rsid w:val="00A71520"/>
    <w:rsid w:val="00A72B1E"/>
    <w:rsid w:val="00A74708"/>
    <w:rsid w:val="00A7492A"/>
    <w:rsid w:val="00A74B68"/>
    <w:rsid w:val="00A75C03"/>
    <w:rsid w:val="00A761EB"/>
    <w:rsid w:val="00A80651"/>
    <w:rsid w:val="00A80A46"/>
    <w:rsid w:val="00A8255F"/>
    <w:rsid w:val="00A849C4"/>
    <w:rsid w:val="00A85863"/>
    <w:rsid w:val="00A917B1"/>
    <w:rsid w:val="00A91A56"/>
    <w:rsid w:val="00A92AEE"/>
    <w:rsid w:val="00A930D8"/>
    <w:rsid w:val="00A948FF"/>
    <w:rsid w:val="00A96EC2"/>
    <w:rsid w:val="00A97839"/>
    <w:rsid w:val="00AA06A5"/>
    <w:rsid w:val="00AA14DD"/>
    <w:rsid w:val="00AA2708"/>
    <w:rsid w:val="00AA3008"/>
    <w:rsid w:val="00AA4852"/>
    <w:rsid w:val="00AA4BC7"/>
    <w:rsid w:val="00AA5C2A"/>
    <w:rsid w:val="00AA632A"/>
    <w:rsid w:val="00AA6D32"/>
    <w:rsid w:val="00AA7926"/>
    <w:rsid w:val="00AA7EC4"/>
    <w:rsid w:val="00AB1D41"/>
    <w:rsid w:val="00AB49C8"/>
    <w:rsid w:val="00AB52FD"/>
    <w:rsid w:val="00AB5CA3"/>
    <w:rsid w:val="00AB61F0"/>
    <w:rsid w:val="00AB7E1A"/>
    <w:rsid w:val="00AB7FBB"/>
    <w:rsid w:val="00AC0F56"/>
    <w:rsid w:val="00AC3B6E"/>
    <w:rsid w:val="00AC43E8"/>
    <w:rsid w:val="00AC4DB0"/>
    <w:rsid w:val="00AC4FCE"/>
    <w:rsid w:val="00AC6199"/>
    <w:rsid w:val="00AC6F8D"/>
    <w:rsid w:val="00AD02D0"/>
    <w:rsid w:val="00AD398A"/>
    <w:rsid w:val="00AD3C0A"/>
    <w:rsid w:val="00AD3F5F"/>
    <w:rsid w:val="00AD4931"/>
    <w:rsid w:val="00AD6F93"/>
    <w:rsid w:val="00AD744E"/>
    <w:rsid w:val="00AE02F1"/>
    <w:rsid w:val="00AE12CB"/>
    <w:rsid w:val="00AE145F"/>
    <w:rsid w:val="00AE2476"/>
    <w:rsid w:val="00AE3761"/>
    <w:rsid w:val="00AF01BF"/>
    <w:rsid w:val="00AF0695"/>
    <w:rsid w:val="00AF085E"/>
    <w:rsid w:val="00AF098F"/>
    <w:rsid w:val="00AF13F2"/>
    <w:rsid w:val="00AF2373"/>
    <w:rsid w:val="00AF52A6"/>
    <w:rsid w:val="00AF634C"/>
    <w:rsid w:val="00B0097F"/>
    <w:rsid w:val="00B01253"/>
    <w:rsid w:val="00B02806"/>
    <w:rsid w:val="00B06856"/>
    <w:rsid w:val="00B06CD0"/>
    <w:rsid w:val="00B07E4A"/>
    <w:rsid w:val="00B10F0F"/>
    <w:rsid w:val="00B1356E"/>
    <w:rsid w:val="00B1429B"/>
    <w:rsid w:val="00B151E8"/>
    <w:rsid w:val="00B17B1F"/>
    <w:rsid w:val="00B21060"/>
    <w:rsid w:val="00B217F1"/>
    <w:rsid w:val="00B21A11"/>
    <w:rsid w:val="00B22846"/>
    <w:rsid w:val="00B2543A"/>
    <w:rsid w:val="00B30F98"/>
    <w:rsid w:val="00B31268"/>
    <w:rsid w:val="00B31A10"/>
    <w:rsid w:val="00B5013B"/>
    <w:rsid w:val="00B53B83"/>
    <w:rsid w:val="00B5529E"/>
    <w:rsid w:val="00B55A2A"/>
    <w:rsid w:val="00B565DB"/>
    <w:rsid w:val="00B57AFE"/>
    <w:rsid w:val="00B57C25"/>
    <w:rsid w:val="00B61D0D"/>
    <w:rsid w:val="00B6302E"/>
    <w:rsid w:val="00B63CC4"/>
    <w:rsid w:val="00B655BA"/>
    <w:rsid w:val="00B66295"/>
    <w:rsid w:val="00B6657D"/>
    <w:rsid w:val="00B67966"/>
    <w:rsid w:val="00B70A7B"/>
    <w:rsid w:val="00B71671"/>
    <w:rsid w:val="00B74B3E"/>
    <w:rsid w:val="00B760F7"/>
    <w:rsid w:val="00B765F7"/>
    <w:rsid w:val="00B8008C"/>
    <w:rsid w:val="00B818CC"/>
    <w:rsid w:val="00B82C22"/>
    <w:rsid w:val="00B82DBC"/>
    <w:rsid w:val="00B83CB4"/>
    <w:rsid w:val="00B872A8"/>
    <w:rsid w:val="00B87917"/>
    <w:rsid w:val="00B87A29"/>
    <w:rsid w:val="00B87B11"/>
    <w:rsid w:val="00B90B03"/>
    <w:rsid w:val="00B90F87"/>
    <w:rsid w:val="00B93D43"/>
    <w:rsid w:val="00BA0928"/>
    <w:rsid w:val="00BA7113"/>
    <w:rsid w:val="00BB140F"/>
    <w:rsid w:val="00BB149C"/>
    <w:rsid w:val="00BB282D"/>
    <w:rsid w:val="00BB2B22"/>
    <w:rsid w:val="00BB44A9"/>
    <w:rsid w:val="00BB68BB"/>
    <w:rsid w:val="00BC172A"/>
    <w:rsid w:val="00BC184E"/>
    <w:rsid w:val="00BC196B"/>
    <w:rsid w:val="00BC4138"/>
    <w:rsid w:val="00BC46C2"/>
    <w:rsid w:val="00BC66BC"/>
    <w:rsid w:val="00BC67DB"/>
    <w:rsid w:val="00BC6EC2"/>
    <w:rsid w:val="00BC7677"/>
    <w:rsid w:val="00BD0717"/>
    <w:rsid w:val="00BD10BC"/>
    <w:rsid w:val="00BD1397"/>
    <w:rsid w:val="00BD13D7"/>
    <w:rsid w:val="00BD1CC2"/>
    <w:rsid w:val="00BD52BC"/>
    <w:rsid w:val="00BD6375"/>
    <w:rsid w:val="00BD70F6"/>
    <w:rsid w:val="00BD7A8F"/>
    <w:rsid w:val="00BE00A6"/>
    <w:rsid w:val="00BE1048"/>
    <w:rsid w:val="00BE10FB"/>
    <w:rsid w:val="00BE223E"/>
    <w:rsid w:val="00BE5A60"/>
    <w:rsid w:val="00BE7FBB"/>
    <w:rsid w:val="00BF1437"/>
    <w:rsid w:val="00BF1E07"/>
    <w:rsid w:val="00BF4B34"/>
    <w:rsid w:val="00BF4CE2"/>
    <w:rsid w:val="00BF5D8D"/>
    <w:rsid w:val="00BF5E89"/>
    <w:rsid w:val="00BF63A2"/>
    <w:rsid w:val="00BF7CE9"/>
    <w:rsid w:val="00C00A87"/>
    <w:rsid w:val="00C01850"/>
    <w:rsid w:val="00C02436"/>
    <w:rsid w:val="00C042CF"/>
    <w:rsid w:val="00C0599B"/>
    <w:rsid w:val="00C05ADB"/>
    <w:rsid w:val="00C0662F"/>
    <w:rsid w:val="00C078C0"/>
    <w:rsid w:val="00C138BA"/>
    <w:rsid w:val="00C14132"/>
    <w:rsid w:val="00C158B8"/>
    <w:rsid w:val="00C17A28"/>
    <w:rsid w:val="00C21CD2"/>
    <w:rsid w:val="00C23031"/>
    <w:rsid w:val="00C23692"/>
    <w:rsid w:val="00C23F74"/>
    <w:rsid w:val="00C26F3E"/>
    <w:rsid w:val="00C270AE"/>
    <w:rsid w:val="00C2720D"/>
    <w:rsid w:val="00C27557"/>
    <w:rsid w:val="00C3146F"/>
    <w:rsid w:val="00C31A92"/>
    <w:rsid w:val="00C31F59"/>
    <w:rsid w:val="00C33391"/>
    <w:rsid w:val="00C343CB"/>
    <w:rsid w:val="00C37B92"/>
    <w:rsid w:val="00C4141A"/>
    <w:rsid w:val="00C419C7"/>
    <w:rsid w:val="00C4216A"/>
    <w:rsid w:val="00C42D8B"/>
    <w:rsid w:val="00C45018"/>
    <w:rsid w:val="00C45A2A"/>
    <w:rsid w:val="00C4635F"/>
    <w:rsid w:val="00C47293"/>
    <w:rsid w:val="00C47634"/>
    <w:rsid w:val="00C47A69"/>
    <w:rsid w:val="00C5150B"/>
    <w:rsid w:val="00C5261F"/>
    <w:rsid w:val="00C52C22"/>
    <w:rsid w:val="00C52F35"/>
    <w:rsid w:val="00C53B57"/>
    <w:rsid w:val="00C549B5"/>
    <w:rsid w:val="00C557C6"/>
    <w:rsid w:val="00C61948"/>
    <w:rsid w:val="00C619AE"/>
    <w:rsid w:val="00C61F2E"/>
    <w:rsid w:val="00C625BC"/>
    <w:rsid w:val="00C6342C"/>
    <w:rsid w:val="00C636A5"/>
    <w:rsid w:val="00C64347"/>
    <w:rsid w:val="00C65D80"/>
    <w:rsid w:val="00C67551"/>
    <w:rsid w:val="00C70489"/>
    <w:rsid w:val="00C70D66"/>
    <w:rsid w:val="00C717A8"/>
    <w:rsid w:val="00C7181E"/>
    <w:rsid w:val="00C72B79"/>
    <w:rsid w:val="00C75540"/>
    <w:rsid w:val="00C80986"/>
    <w:rsid w:val="00C82004"/>
    <w:rsid w:val="00C8321F"/>
    <w:rsid w:val="00C83A2F"/>
    <w:rsid w:val="00C84EE7"/>
    <w:rsid w:val="00C852E9"/>
    <w:rsid w:val="00C85629"/>
    <w:rsid w:val="00C86684"/>
    <w:rsid w:val="00C86D2E"/>
    <w:rsid w:val="00C94760"/>
    <w:rsid w:val="00CA0EE9"/>
    <w:rsid w:val="00CA3441"/>
    <w:rsid w:val="00CA3AB9"/>
    <w:rsid w:val="00CA3DD3"/>
    <w:rsid w:val="00CA577F"/>
    <w:rsid w:val="00CA7028"/>
    <w:rsid w:val="00CB0010"/>
    <w:rsid w:val="00CB1A57"/>
    <w:rsid w:val="00CB4623"/>
    <w:rsid w:val="00CB4CA2"/>
    <w:rsid w:val="00CB5D58"/>
    <w:rsid w:val="00CB638D"/>
    <w:rsid w:val="00CB6CA7"/>
    <w:rsid w:val="00CB6FD1"/>
    <w:rsid w:val="00CB7489"/>
    <w:rsid w:val="00CC0B3E"/>
    <w:rsid w:val="00CC103E"/>
    <w:rsid w:val="00CC21C4"/>
    <w:rsid w:val="00CC72B6"/>
    <w:rsid w:val="00CC732C"/>
    <w:rsid w:val="00CC7DA1"/>
    <w:rsid w:val="00CD12E3"/>
    <w:rsid w:val="00CD1BD8"/>
    <w:rsid w:val="00CD1E24"/>
    <w:rsid w:val="00CD36F7"/>
    <w:rsid w:val="00CD3FAB"/>
    <w:rsid w:val="00CD413F"/>
    <w:rsid w:val="00CD4A23"/>
    <w:rsid w:val="00CD4E26"/>
    <w:rsid w:val="00CD5804"/>
    <w:rsid w:val="00CD635B"/>
    <w:rsid w:val="00CD793D"/>
    <w:rsid w:val="00CE04EE"/>
    <w:rsid w:val="00CE1C90"/>
    <w:rsid w:val="00CE2006"/>
    <w:rsid w:val="00CE3B48"/>
    <w:rsid w:val="00CE65F5"/>
    <w:rsid w:val="00CE77D7"/>
    <w:rsid w:val="00CF12F2"/>
    <w:rsid w:val="00CF2095"/>
    <w:rsid w:val="00CF3B32"/>
    <w:rsid w:val="00CF3C5D"/>
    <w:rsid w:val="00CF42A8"/>
    <w:rsid w:val="00CF48AF"/>
    <w:rsid w:val="00CF4EAA"/>
    <w:rsid w:val="00CF5DD9"/>
    <w:rsid w:val="00CF639D"/>
    <w:rsid w:val="00CF7DE6"/>
    <w:rsid w:val="00D007FE"/>
    <w:rsid w:val="00D01AD8"/>
    <w:rsid w:val="00D069EA"/>
    <w:rsid w:val="00D072FD"/>
    <w:rsid w:val="00D10882"/>
    <w:rsid w:val="00D118CC"/>
    <w:rsid w:val="00D124FD"/>
    <w:rsid w:val="00D12622"/>
    <w:rsid w:val="00D132E7"/>
    <w:rsid w:val="00D15E88"/>
    <w:rsid w:val="00D2038E"/>
    <w:rsid w:val="00D20616"/>
    <w:rsid w:val="00D21DBB"/>
    <w:rsid w:val="00D222D1"/>
    <w:rsid w:val="00D23579"/>
    <w:rsid w:val="00D24034"/>
    <w:rsid w:val="00D2473E"/>
    <w:rsid w:val="00D24EF0"/>
    <w:rsid w:val="00D254E4"/>
    <w:rsid w:val="00D255F8"/>
    <w:rsid w:val="00D26FA7"/>
    <w:rsid w:val="00D27107"/>
    <w:rsid w:val="00D27542"/>
    <w:rsid w:val="00D2780C"/>
    <w:rsid w:val="00D27D6B"/>
    <w:rsid w:val="00D30FF0"/>
    <w:rsid w:val="00D32A89"/>
    <w:rsid w:val="00D333B1"/>
    <w:rsid w:val="00D34AD2"/>
    <w:rsid w:val="00D34B40"/>
    <w:rsid w:val="00D36C3A"/>
    <w:rsid w:val="00D37745"/>
    <w:rsid w:val="00D404B9"/>
    <w:rsid w:val="00D41D96"/>
    <w:rsid w:val="00D42CCA"/>
    <w:rsid w:val="00D43D32"/>
    <w:rsid w:val="00D47180"/>
    <w:rsid w:val="00D47C4C"/>
    <w:rsid w:val="00D50011"/>
    <w:rsid w:val="00D50B15"/>
    <w:rsid w:val="00D50D6A"/>
    <w:rsid w:val="00D549FE"/>
    <w:rsid w:val="00D55CAF"/>
    <w:rsid w:val="00D6041E"/>
    <w:rsid w:val="00D608C8"/>
    <w:rsid w:val="00D60970"/>
    <w:rsid w:val="00D60C11"/>
    <w:rsid w:val="00D61F00"/>
    <w:rsid w:val="00D62BDC"/>
    <w:rsid w:val="00D62DE5"/>
    <w:rsid w:val="00D6528B"/>
    <w:rsid w:val="00D668B8"/>
    <w:rsid w:val="00D70A0A"/>
    <w:rsid w:val="00D72CCC"/>
    <w:rsid w:val="00D730B4"/>
    <w:rsid w:val="00D74365"/>
    <w:rsid w:val="00D75715"/>
    <w:rsid w:val="00D77DCA"/>
    <w:rsid w:val="00D80085"/>
    <w:rsid w:val="00D800F0"/>
    <w:rsid w:val="00D81855"/>
    <w:rsid w:val="00D82AE4"/>
    <w:rsid w:val="00D8470F"/>
    <w:rsid w:val="00D85E62"/>
    <w:rsid w:val="00D87875"/>
    <w:rsid w:val="00D90F85"/>
    <w:rsid w:val="00D915A4"/>
    <w:rsid w:val="00D9231A"/>
    <w:rsid w:val="00D93B37"/>
    <w:rsid w:val="00D95980"/>
    <w:rsid w:val="00DA0214"/>
    <w:rsid w:val="00DA0C05"/>
    <w:rsid w:val="00DA191E"/>
    <w:rsid w:val="00DA2A2D"/>
    <w:rsid w:val="00DA315C"/>
    <w:rsid w:val="00DA6470"/>
    <w:rsid w:val="00DA77EA"/>
    <w:rsid w:val="00DB1074"/>
    <w:rsid w:val="00DB3506"/>
    <w:rsid w:val="00DB50C9"/>
    <w:rsid w:val="00DB54CA"/>
    <w:rsid w:val="00DB633B"/>
    <w:rsid w:val="00DB68D4"/>
    <w:rsid w:val="00DB7487"/>
    <w:rsid w:val="00DC1F66"/>
    <w:rsid w:val="00DC249A"/>
    <w:rsid w:val="00DC31AB"/>
    <w:rsid w:val="00DC3892"/>
    <w:rsid w:val="00DC4BE1"/>
    <w:rsid w:val="00DC4D0A"/>
    <w:rsid w:val="00DC6D56"/>
    <w:rsid w:val="00DC7AD0"/>
    <w:rsid w:val="00DD0019"/>
    <w:rsid w:val="00DD0D0A"/>
    <w:rsid w:val="00DD1CA4"/>
    <w:rsid w:val="00DD3B53"/>
    <w:rsid w:val="00DD3D52"/>
    <w:rsid w:val="00DD4607"/>
    <w:rsid w:val="00DD78DE"/>
    <w:rsid w:val="00DE0FFB"/>
    <w:rsid w:val="00DE24C2"/>
    <w:rsid w:val="00DE262E"/>
    <w:rsid w:val="00DE2ECC"/>
    <w:rsid w:val="00DE34DB"/>
    <w:rsid w:val="00DE3AC6"/>
    <w:rsid w:val="00DE5DE8"/>
    <w:rsid w:val="00DE7B83"/>
    <w:rsid w:val="00DF0CE8"/>
    <w:rsid w:val="00DF3902"/>
    <w:rsid w:val="00DF4B0A"/>
    <w:rsid w:val="00DF4E78"/>
    <w:rsid w:val="00DF61EE"/>
    <w:rsid w:val="00E028EA"/>
    <w:rsid w:val="00E02ED1"/>
    <w:rsid w:val="00E04A82"/>
    <w:rsid w:val="00E053F7"/>
    <w:rsid w:val="00E107B2"/>
    <w:rsid w:val="00E10836"/>
    <w:rsid w:val="00E10D56"/>
    <w:rsid w:val="00E11599"/>
    <w:rsid w:val="00E11D9D"/>
    <w:rsid w:val="00E13CF5"/>
    <w:rsid w:val="00E13DB1"/>
    <w:rsid w:val="00E14BF2"/>
    <w:rsid w:val="00E14F1E"/>
    <w:rsid w:val="00E151EC"/>
    <w:rsid w:val="00E153E2"/>
    <w:rsid w:val="00E22D15"/>
    <w:rsid w:val="00E2427B"/>
    <w:rsid w:val="00E24AAB"/>
    <w:rsid w:val="00E24E04"/>
    <w:rsid w:val="00E263E4"/>
    <w:rsid w:val="00E26744"/>
    <w:rsid w:val="00E30C34"/>
    <w:rsid w:val="00E319D0"/>
    <w:rsid w:val="00E32ADC"/>
    <w:rsid w:val="00E3304F"/>
    <w:rsid w:val="00E354AF"/>
    <w:rsid w:val="00E369B3"/>
    <w:rsid w:val="00E36D55"/>
    <w:rsid w:val="00E41165"/>
    <w:rsid w:val="00E42976"/>
    <w:rsid w:val="00E4384F"/>
    <w:rsid w:val="00E45BE1"/>
    <w:rsid w:val="00E47890"/>
    <w:rsid w:val="00E47C5A"/>
    <w:rsid w:val="00E50B89"/>
    <w:rsid w:val="00E510A3"/>
    <w:rsid w:val="00E51FDD"/>
    <w:rsid w:val="00E52F18"/>
    <w:rsid w:val="00E53237"/>
    <w:rsid w:val="00E55856"/>
    <w:rsid w:val="00E567A2"/>
    <w:rsid w:val="00E57CD9"/>
    <w:rsid w:val="00E6042A"/>
    <w:rsid w:val="00E60D0C"/>
    <w:rsid w:val="00E6132A"/>
    <w:rsid w:val="00E620BD"/>
    <w:rsid w:val="00E62589"/>
    <w:rsid w:val="00E626B9"/>
    <w:rsid w:val="00E6369A"/>
    <w:rsid w:val="00E64CD5"/>
    <w:rsid w:val="00E65869"/>
    <w:rsid w:val="00E67C02"/>
    <w:rsid w:val="00E67F59"/>
    <w:rsid w:val="00E724F7"/>
    <w:rsid w:val="00E81CC2"/>
    <w:rsid w:val="00E83F14"/>
    <w:rsid w:val="00E84CBC"/>
    <w:rsid w:val="00E84D24"/>
    <w:rsid w:val="00E84F16"/>
    <w:rsid w:val="00E859C1"/>
    <w:rsid w:val="00E86022"/>
    <w:rsid w:val="00E90557"/>
    <w:rsid w:val="00E925CC"/>
    <w:rsid w:val="00E95C75"/>
    <w:rsid w:val="00E9787F"/>
    <w:rsid w:val="00EA027D"/>
    <w:rsid w:val="00EA5FDD"/>
    <w:rsid w:val="00EB3AE6"/>
    <w:rsid w:val="00EB42FE"/>
    <w:rsid w:val="00EB4FF3"/>
    <w:rsid w:val="00EB574E"/>
    <w:rsid w:val="00EC4917"/>
    <w:rsid w:val="00EC591E"/>
    <w:rsid w:val="00EC6AC4"/>
    <w:rsid w:val="00EC6E82"/>
    <w:rsid w:val="00EC730F"/>
    <w:rsid w:val="00ED2113"/>
    <w:rsid w:val="00ED302A"/>
    <w:rsid w:val="00ED4E94"/>
    <w:rsid w:val="00ED5CA4"/>
    <w:rsid w:val="00EE055F"/>
    <w:rsid w:val="00EE06CE"/>
    <w:rsid w:val="00EE1960"/>
    <w:rsid w:val="00EE24D3"/>
    <w:rsid w:val="00EE5F67"/>
    <w:rsid w:val="00EE6A72"/>
    <w:rsid w:val="00EE7927"/>
    <w:rsid w:val="00EE7AB9"/>
    <w:rsid w:val="00EF20D1"/>
    <w:rsid w:val="00EF3827"/>
    <w:rsid w:val="00EF3B5B"/>
    <w:rsid w:val="00EF5067"/>
    <w:rsid w:val="00EF51FE"/>
    <w:rsid w:val="00EF5682"/>
    <w:rsid w:val="00F000C0"/>
    <w:rsid w:val="00F01E0B"/>
    <w:rsid w:val="00F030BF"/>
    <w:rsid w:val="00F062A7"/>
    <w:rsid w:val="00F07396"/>
    <w:rsid w:val="00F10BAD"/>
    <w:rsid w:val="00F1120A"/>
    <w:rsid w:val="00F12D0C"/>
    <w:rsid w:val="00F14E60"/>
    <w:rsid w:val="00F156A5"/>
    <w:rsid w:val="00F15E63"/>
    <w:rsid w:val="00F1600C"/>
    <w:rsid w:val="00F1701A"/>
    <w:rsid w:val="00F17CD4"/>
    <w:rsid w:val="00F17F57"/>
    <w:rsid w:val="00F20377"/>
    <w:rsid w:val="00F23DA7"/>
    <w:rsid w:val="00F23DAF"/>
    <w:rsid w:val="00F248BD"/>
    <w:rsid w:val="00F2567B"/>
    <w:rsid w:val="00F25817"/>
    <w:rsid w:val="00F25A7F"/>
    <w:rsid w:val="00F26E0C"/>
    <w:rsid w:val="00F310C5"/>
    <w:rsid w:val="00F32236"/>
    <w:rsid w:val="00F341A2"/>
    <w:rsid w:val="00F3448E"/>
    <w:rsid w:val="00F35949"/>
    <w:rsid w:val="00F37608"/>
    <w:rsid w:val="00F40B61"/>
    <w:rsid w:val="00F40E45"/>
    <w:rsid w:val="00F41597"/>
    <w:rsid w:val="00F449AF"/>
    <w:rsid w:val="00F467BE"/>
    <w:rsid w:val="00F5005F"/>
    <w:rsid w:val="00F505D3"/>
    <w:rsid w:val="00F513E7"/>
    <w:rsid w:val="00F56461"/>
    <w:rsid w:val="00F57BE7"/>
    <w:rsid w:val="00F603B1"/>
    <w:rsid w:val="00F64B52"/>
    <w:rsid w:val="00F658C1"/>
    <w:rsid w:val="00F66639"/>
    <w:rsid w:val="00F66FA9"/>
    <w:rsid w:val="00F6763B"/>
    <w:rsid w:val="00F678F5"/>
    <w:rsid w:val="00F708DD"/>
    <w:rsid w:val="00F717EC"/>
    <w:rsid w:val="00F733F7"/>
    <w:rsid w:val="00F74E70"/>
    <w:rsid w:val="00F76FBC"/>
    <w:rsid w:val="00F802D0"/>
    <w:rsid w:val="00F839B3"/>
    <w:rsid w:val="00F84428"/>
    <w:rsid w:val="00F85363"/>
    <w:rsid w:val="00F862B0"/>
    <w:rsid w:val="00F875E3"/>
    <w:rsid w:val="00F90F32"/>
    <w:rsid w:val="00F926C0"/>
    <w:rsid w:val="00F94D1F"/>
    <w:rsid w:val="00F9564A"/>
    <w:rsid w:val="00F96226"/>
    <w:rsid w:val="00F965DB"/>
    <w:rsid w:val="00F96AFE"/>
    <w:rsid w:val="00F96B96"/>
    <w:rsid w:val="00FA1925"/>
    <w:rsid w:val="00FA2C96"/>
    <w:rsid w:val="00FA2D74"/>
    <w:rsid w:val="00FA3D36"/>
    <w:rsid w:val="00FA3EE0"/>
    <w:rsid w:val="00FA4EA2"/>
    <w:rsid w:val="00FB0B5F"/>
    <w:rsid w:val="00FB198D"/>
    <w:rsid w:val="00FB2533"/>
    <w:rsid w:val="00FB3652"/>
    <w:rsid w:val="00FB6AAD"/>
    <w:rsid w:val="00FC0125"/>
    <w:rsid w:val="00FC11A7"/>
    <w:rsid w:val="00FC13E7"/>
    <w:rsid w:val="00FC1CE6"/>
    <w:rsid w:val="00FC48A6"/>
    <w:rsid w:val="00FC5D22"/>
    <w:rsid w:val="00FC781C"/>
    <w:rsid w:val="00FD1225"/>
    <w:rsid w:val="00FD283B"/>
    <w:rsid w:val="00FD4849"/>
    <w:rsid w:val="00FD4C1B"/>
    <w:rsid w:val="00FD4FFE"/>
    <w:rsid w:val="00FD5ACF"/>
    <w:rsid w:val="00FD6E95"/>
    <w:rsid w:val="00FD771D"/>
    <w:rsid w:val="00FE082A"/>
    <w:rsid w:val="00FE0993"/>
    <w:rsid w:val="00FE2A45"/>
    <w:rsid w:val="00FE3A2D"/>
    <w:rsid w:val="00FE3AD1"/>
    <w:rsid w:val="00FE4E5D"/>
    <w:rsid w:val="00FE52A0"/>
    <w:rsid w:val="00FE647F"/>
    <w:rsid w:val="00FE69EE"/>
    <w:rsid w:val="00FE6CDE"/>
    <w:rsid w:val="00FE7322"/>
    <w:rsid w:val="00FF01FB"/>
    <w:rsid w:val="00FF0DAA"/>
    <w:rsid w:val="00FF0E47"/>
    <w:rsid w:val="00FF43C5"/>
    <w:rsid w:val="00FF772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357827-4C22-4287-9E4D-9D5F4076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5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62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625B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625B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625B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727F"/>
    <w:pPr>
      <w:keepNext/>
      <w:outlineLvl w:val="5"/>
    </w:pPr>
    <w:rPr>
      <w:rFonts w:eastAsia="Arial Unicode MS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5BC"/>
    <w:rPr>
      <w:rFonts w:eastAsia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625BC"/>
    <w:rPr>
      <w:rFonts w:eastAsia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625BC"/>
    <w:rPr>
      <w:rFonts w:ascii="Arial" w:hAnsi="Arial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C625BC"/>
    <w:rPr>
      <w:rFonts w:eastAsia="Times New Roman"/>
      <w:sz w:val="20"/>
      <w:lang w:eastAsia="ru-RU"/>
    </w:rPr>
  </w:style>
  <w:style w:type="character" w:customStyle="1" w:styleId="60">
    <w:name w:val="Заголовок 6 Знак"/>
    <w:link w:val="6"/>
    <w:locked/>
    <w:rsid w:val="000E727F"/>
    <w:rPr>
      <w:rFonts w:eastAsia="Arial Unicode MS" w:cs="Times New Roman"/>
      <w:i/>
      <w:iCs/>
      <w:sz w:val="24"/>
    </w:rPr>
  </w:style>
  <w:style w:type="paragraph" w:customStyle="1" w:styleId="Postan">
    <w:name w:val="Postan"/>
    <w:basedOn w:val="a"/>
    <w:uiPriority w:val="99"/>
    <w:rsid w:val="00C625BC"/>
    <w:pPr>
      <w:jc w:val="center"/>
    </w:pPr>
    <w:rPr>
      <w:sz w:val="28"/>
    </w:rPr>
  </w:style>
  <w:style w:type="paragraph" w:styleId="a3">
    <w:name w:val="Subtitle"/>
    <w:basedOn w:val="a"/>
    <w:link w:val="a4"/>
    <w:uiPriority w:val="99"/>
    <w:qFormat/>
    <w:rsid w:val="00C625BC"/>
    <w:pPr>
      <w:jc w:val="center"/>
    </w:pPr>
    <w:rPr>
      <w:rFonts w:ascii="Courier New" w:hAnsi="Courier New"/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C625BC"/>
    <w:rPr>
      <w:rFonts w:ascii="Courier New" w:hAnsi="Courier New"/>
      <w:b/>
      <w:sz w:val="36"/>
      <w:lang w:eastAsia="ru-RU"/>
    </w:rPr>
  </w:style>
  <w:style w:type="table" w:styleId="a5">
    <w:name w:val="Table Grid"/>
    <w:basedOn w:val="a1"/>
    <w:uiPriority w:val="99"/>
    <w:rsid w:val="00C62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C625B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a6">
    <w:name w:val="Title"/>
    <w:basedOn w:val="a"/>
    <w:link w:val="a7"/>
    <w:uiPriority w:val="99"/>
    <w:qFormat/>
    <w:rsid w:val="00C625BC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C625BC"/>
    <w:rPr>
      <w:rFonts w:eastAsia="Times New Roman"/>
      <w:b/>
      <w:sz w:val="26"/>
      <w:lang w:eastAsia="ru-RU"/>
    </w:rPr>
  </w:style>
  <w:style w:type="paragraph" w:styleId="a8">
    <w:name w:val="Body Text Indent"/>
    <w:basedOn w:val="a"/>
    <w:link w:val="a9"/>
    <w:uiPriority w:val="99"/>
    <w:rsid w:val="00C625BC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locked/>
    <w:rsid w:val="00C625BC"/>
    <w:rPr>
      <w:rFonts w:eastAsia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C625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625BC"/>
    <w:rPr>
      <w:rFonts w:eastAsia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C625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625BC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C625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625BC"/>
    <w:rPr>
      <w:rFonts w:eastAsia="Times New Roman"/>
      <w:sz w:val="20"/>
      <w:lang w:eastAsia="ru-RU"/>
    </w:rPr>
  </w:style>
  <w:style w:type="paragraph" w:customStyle="1" w:styleId="aa">
    <w:name w:val="Рабочий"/>
    <w:basedOn w:val="a"/>
    <w:uiPriority w:val="99"/>
    <w:rsid w:val="00C625BC"/>
    <w:pPr>
      <w:spacing w:line="360" w:lineRule="auto"/>
      <w:ind w:firstLine="709"/>
      <w:jc w:val="both"/>
    </w:pPr>
    <w:rPr>
      <w:sz w:val="24"/>
    </w:rPr>
  </w:style>
  <w:style w:type="paragraph" w:styleId="ab">
    <w:name w:val="Body Text"/>
    <w:basedOn w:val="a"/>
    <w:link w:val="ac"/>
    <w:uiPriority w:val="99"/>
    <w:semiHidden/>
    <w:rsid w:val="00C625B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625BC"/>
    <w:rPr>
      <w:rFonts w:eastAsia="Times New Roman"/>
      <w:sz w:val="20"/>
      <w:lang w:eastAsia="ru-RU"/>
    </w:rPr>
  </w:style>
  <w:style w:type="paragraph" w:customStyle="1" w:styleId="12">
    <w:name w:val="Заголовочек 1"/>
    <w:basedOn w:val="a"/>
    <w:uiPriority w:val="99"/>
    <w:rsid w:val="00C625BC"/>
    <w:pPr>
      <w:spacing w:line="360" w:lineRule="auto"/>
      <w:jc w:val="center"/>
    </w:pPr>
    <w:rPr>
      <w:b/>
      <w:smallCaps/>
      <w:spacing w:val="60"/>
      <w:sz w:val="28"/>
    </w:rPr>
  </w:style>
  <w:style w:type="character" w:customStyle="1" w:styleId="ad">
    <w:name w:val="Верхний колонтитул Знак"/>
    <w:link w:val="ae"/>
    <w:uiPriority w:val="99"/>
    <w:locked/>
    <w:rsid w:val="00C625BC"/>
    <w:rPr>
      <w:sz w:val="24"/>
    </w:rPr>
  </w:style>
  <w:style w:type="paragraph" w:styleId="ae">
    <w:name w:val="header"/>
    <w:basedOn w:val="a"/>
    <w:link w:val="ad"/>
    <w:uiPriority w:val="99"/>
    <w:rsid w:val="00C625BC"/>
    <w:pPr>
      <w:tabs>
        <w:tab w:val="center" w:pos="4677"/>
        <w:tab w:val="right" w:pos="9355"/>
      </w:tabs>
    </w:pPr>
    <w:rPr>
      <w:rFonts w:eastAsia="Calibri"/>
      <w:szCs w:val="24"/>
    </w:rPr>
  </w:style>
  <w:style w:type="character" w:customStyle="1" w:styleId="HeaderChar1">
    <w:name w:val="Header Char1"/>
    <w:uiPriority w:val="99"/>
    <w:semiHidden/>
    <w:rsid w:val="009A65EC"/>
    <w:rPr>
      <w:rFonts w:eastAsia="Times New Roman"/>
      <w:sz w:val="20"/>
      <w:szCs w:val="20"/>
    </w:rPr>
  </w:style>
  <w:style w:type="character" w:customStyle="1" w:styleId="13">
    <w:name w:val="Верхний колонтитул Знак1"/>
    <w:uiPriority w:val="99"/>
    <w:semiHidden/>
    <w:rsid w:val="00C625BC"/>
    <w:rPr>
      <w:rFonts w:eastAsia="Times New Roman"/>
      <w:sz w:val="20"/>
      <w:lang w:eastAsia="ru-RU"/>
    </w:rPr>
  </w:style>
  <w:style w:type="character" w:customStyle="1" w:styleId="af">
    <w:name w:val="Нижний колонтитул Знак"/>
    <w:link w:val="af0"/>
    <w:uiPriority w:val="99"/>
    <w:semiHidden/>
    <w:locked/>
    <w:rsid w:val="00C625BC"/>
    <w:rPr>
      <w:sz w:val="24"/>
    </w:rPr>
  </w:style>
  <w:style w:type="paragraph" w:styleId="af0">
    <w:name w:val="footer"/>
    <w:basedOn w:val="a"/>
    <w:link w:val="af"/>
    <w:uiPriority w:val="99"/>
    <w:semiHidden/>
    <w:rsid w:val="00C625BC"/>
    <w:pPr>
      <w:tabs>
        <w:tab w:val="center" w:pos="4677"/>
        <w:tab w:val="right" w:pos="9355"/>
      </w:tabs>
    </w:pPr>
    <w:rPr>
      <w:rFonts w:eastAsia="Calibri"/>
      <w:szCs w:val="24"/>
    </w:rPr>
  </w:style>
  <w:style w:type="character" w:customStyle="1" w:styleId="FooterChar1">
    <w:name w:val="Footer Char1"/>
    <w:uiPriority w:val="99"/>
    <w:semiHidden/>
    <w:rsid w:val="009A65EC"/>
    <w:rPr>
      <w:rFonts w:eastAsia="Times New Roman"/>
      <w:sz w:val="20"/>
      <w:szCs w:val="20"/>
    </w:rPr>
  </w:style>
  <w:style w:type="character" w:customStyle="1" w:styleId="14">
    <w:name w:val="Нижний колонтитул Знак1"/>
    <w:uiPriority w:val="99"/>
    <w:semiHidden/>
    <w:rsid w:val="00C625BC"/>
    <w:rPr>
      <w:rFonts w:eastAsia="Times New Roman"/>
      <w:sz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locked/>
    <w:rsid w:val="00C625BC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semiHidden/>
    <w:rsid w:val="00C625B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A65EC"/>
    <w:rPr>
      <w:rFonts w:eastAsia="Times New Roman"/>
      <w:sz w:val="0"/>
      <w:szCs w:val="0"/>
    </w:rPr>
  </w:style>
  <w:style w:type="character" w:customStyle="1" w:styleId="15">
    <w:name w:val="Текст выноски Знак1"/>
    <w:uiPriority w:val="99"/>
    <w:semiHidden/>
    <w:rsid w:val="00C625BC"/>
    <w:rPr>
      <w:rFonts w:ascii="Tahoma" w:hAnsi="Tahoma"/>
      <w:sz w:val="16"/>
      <w:lang w:eastAsia="ru-RU"/>
    </w:rPr>
  </w:style>
  <w:style w:type="paragraph" w:styleId="af3">
    <w:name w:val="Document Map"/>
    <w:basedOn w:val="a"/>
    <w:link w:val="af4"/>
    <w:uiPriority w:val="99"/>
    <w:semiHidden/>
    <w:rsid w:val="00C625BC"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link w:val="af3"/>
    <w:uiPriority w:val="99"/>
    <w:semiHidden/>
    <w:locked/>
    <w:rsid w:val="00C625BC"/>
    <w:rPr>
      <w:rFonts w:ascii="Tahoma" w:hAnsi="Tahoma"/>
      <w:sz w:val="20"/>
      <w:shd w:val="clear" w:color="auto" w:fill="000080"/>
      <w:lang w:eastAsia="ru-RU"/>
    </w:rPr>
  </w:style>
  <w:style w:type="paragraph" w:customStyle="1" w:styleId="western">
    <w:name w:val="western"/>
    <w:basedOn w:val="a"/>
    <w:uiPriority w:val="99"/>
    <w:rsid w:val="00C625B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rsid w:val="00C625BC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uiPriority w:val="99"/>
    <w:rsid w:val="00C625B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uiPriority w:val="99"/>
    <w:rsid w:val="00C625BC"/>
  </w:style>
  <w:style w:type="paragraph" w:styleId="33">
    <w:name w:val="Body Text 3"/>
    <w:basedOn w:val="a"/>
    <w:link w:val="34"/>
    <w:uiPriority w:val="99"/>
    <w:rsid w:val="00E053F7"/>
    <w:pPr>
      <w:jc w:val="center"/>
    </w:pPr>
    <w:rPr>
      <w:b/>
      <w:bCs/>
      <w:sz w:val="32"/>
      <w:szCs w:val="24"/>
    </w:rPr>
  </w:style>
  <w:style w:type="character" w:customStyle="1" w:styleId="34">
    <w:name w:val="Основной текст 3 Знак"/>
    <w:link w:val="33"/>
    <w:uiPriority w:val="99"/>
    <w:locked/>
    <w:rsid w:val="00E053F7"/>
    <w:rPr>
      <w:rFonts w:eastAsia="Times New Roman" w:cs="Times New Roman"/>
      <w:b/>
      <w:bCs/>
      <w:sz w:val="24"/>
      <w:szCs w:val="24"/>
    </w:rPr>
  </w:style>
  <w:style w:type="paragraph" w:styleId="af6">
    <w:name w:val="List Paragraph"/>
    <w:basedOn w:val="a"/>
    <w:uiPriority w:val="99"/>
    <w:qFormat/>
    <w:rsid w:val="00584F1D"/>
    <w:pPr>
      <w:ind w:left="720"/>
      <w:contextualSpacing/>
    </w:pPr>
  </w:style>
  <w:style w:type="character" w:styleId="af7">
    <w:name w:val="annotation reference"/>
    <w:uiPriority w:val="99"/>
    <w:semiHidden/>
    <w:rsid w:val="00520A8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20A80"/>
  </w:style>
  <w:style w:type="character" w:customStyle="1" w:styleId="af9">
    <w:name w:val="Текст примечания Знак"/>
    <w:link w:val="af8"/>
    <w:uiPriority w:val="99"/>
    <w:semiHidden/>
    <w:locked/>
    <w:rsid w:val="00520A80"/>
    <w:rPr>
      <w:rFonts w:eastAsia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20A8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520A80"/>
    <w:rPr>
      <w:rFonts w:eastAsia="Times New Roman" w:cs="Times New Roman"/>
      <w:b/>
      <w:bCs/>
    </w:rPr>
  </w:style>
  <w:style w:type="paragraph" w:customStyle="1" w:styleId="ConsPlusNormal">
    <w:name w:val="ConsPlusNormal"/>
    <w:rsid w:val="00520E69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Title">
    <w:name w:val="ConsPlusTitle"/>
    <w:uiPriority w:val="99"/>
    <w:rsid w:val="00A75C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c">
    <w:name w:val="Block Text"/>
    <w:basedOn w:val="a"/>
    <w:uiPriority w:val="99"/>
    <w:rsid w:val="00DC4D0A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BBFE-C407-4AF1-9A6C-7659F4E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29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53687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Войцеховская И.В.</cp:lastModifiedBy>
  <cp:revision>615</cp:revision>
  <cp:lastPrinted>2019-06-18T08:49:00Z</cp:lastPrinted>
  <dcterms:created xsi:type="dcterms:W3CDTF">2017-09-10T09:19:00Z</dcterms:created>
  <dcterms:modified xsi:type="dcterms:W3CDTF">2019-07-18T05:55:00Z</dcterms:modified>
</cp:coreProperties>
</file>