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CA4" w:rsidRDefault="00D83CA4" w:rsidP="00D83CA4">
      <w:pPr>
        <w:jc w:val="center"/>
        <w:rPr>
          <w:b/>
          <w:smallCaps/>
          <w:szCs w:val="28"/>
        </w:rPr>
      </w:pPr>
      <w:bookmarkStart w:id="0" w:name="_GoBack"/>
      <w:bookmarkEnd w:id="0"/>
      <w:r>
        <w:rPr>
          <w:b/>
          <w:noProof/>
          <w:sz w:val="32"/>
        </w:rPr>
        <w:drawing>
          <wp:inline distT="0" distB="0" distL="0" distR="0" wp14:anchorId="3ED4EA55" wp14:editId="092E883D">
            <wp:extent cx="577850" cy="5695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77850" cy="569595"/>
                    </a:xfrm>
                    <a:prstGeom prst="rect">
                      <a:avLst/>
                    </a:prstGeom>
                    <a:noFill/>
                    <a:ln w="9525">
                      <a:noFill/>
                      <a:miter lim="800000"/>
                      <a:headEnd/>
                      <a:tailEnd/>
                    </a:ln>
                  </pic:spPr>
                </pic:pic>
              </a:graphicData>
            </a:graphic>
          </wp:inline>
        </w:drawing>
      </w:r>
    </w:p>
    <w:p w:rsidR="00D83CA4" w:rsidRPr="00DA7923" w:rsidRDefault="00D83CA4" w:rsidP="00D83CA4">
      <w:pPr>
        <w:jc w:val="center"/>
        <w:rPr>
          <w:b/>
          <w:smallCaps/>
          <w:szCs w:val="28"/>
        </w:rPr>
      </w:pPr>
      <w:r w:rsidRPr="00DA7923">
        <w:rPr>
          <w:b/>
          <w:smallCaps/>
          <w:szCs w:val="28"/>
        </w:rPr>
        <w:t>окружная избирательная комиссия</w:t>
      </w:r>
    </w:p>
    <w:p w:rsidR="00D83CA4" w:rsidRPr="00DA7923" w:rsidRDefault="00D83CA4" w:rsidP="00D83CA4">
      <w:pPr>
        <w:jc w:val="center"/>
        <w:rPr>
          <w:b/>
          <w:smallCaps/>
          <w:szCs w:val="28"/>
        </w:rPr>
      </w:pPr>
      <w:r w:rsidRPr="00DA7923">
        <w:rPr>
          <w:b/>
          <w:smallCaps/>
          <w:szCs w:val="28"/>
        </w:rPr>
        <w:t>Пролетарского одномандатного избирательного округа № 2</w:t>
      </w:r>
      <w:r>
        <w:rPr>
          <w:b/>
          <w:smallCaps/>
          <w:szCs w:val="28"/>
        </w:rPr>
        <w:t>4 по</w:t>
      </w:r>
    </w:p>
    <w:p w:rsidR="00D83CA4" w:rsidRDefault="00D83CA4" w:rsidP="00D83CA4">
      <w:pPr>
        <w:jc w:val="center"/>
        <w:rPr>
          <w:b/>
          <w:smallCaps/>
          <w:szCs w:val="28"/>
        </w:rPr>
      </w:pPr>
      <w:r>
        <w:rPr>
          <w:b/>
          <w:smallCaps/>
          <w:szCs w:val="28"/>
        </w:rPr>
        <w:t>выборам депутатов</w:t>
      </w:r>
      <w:r w:rsidRPr="00DA7923">
        <w:rPr>
          <w:b/>
          <w:smallCaps/>
          <w:szCs w:val="28"/>
        </w:rPr>
        <w:t xml:space="preserve"> Рост</w:t>
      </w:r>
      <w:r>
        <w:rPr>
          <w:b/>
          <w:smallCaps/>
          <w:szCs w:val="28"/>
        </w:rPr>
        <w:t>овской-на-Дону городской Думы</w:t>
      </w:r>
    </w:p>
    <w:p w:rsidR="00D83CA4" w:rsidRPr="00DA7923" w:rsidRDefault="00D83CA4" w:rsidP="00D83CA4">
      <w:pPr>
        <w:jc w:val="center"/>
        <w:rPr>
          <w:b/>
          <w:smallCaps/>
          <w:szCs w:val="28"/>
        </w:rPr>
      </w:pPr>
      <w:r>
        <w:rPr>
          <w:b/>
          <w:smallCaps/>
          <w:szCs w:val="28"/>
        </w:rPr>
        <w:t xml:space="preserve"> шес</w:t>
      </w:r>
      <w:r w:rsidRPr="00DA7923">
        <w:rPr>
          <w:b/>
          <w:smallCaps/>
          <w:szCs w:val="28"/>
        </w:rPr>
        <w:t>того созыва</w:t>
      </w:r>
    </w:p>
    <w:p w:rsidR="00D83CA4" w:rsidRPr="00A61830" w:rsidRDefault="00D83CA4" w:rsidP="00D83CA4">
      <w:pPr>
        <w:jc w:val="center"/>
        <w:rPr>
          <w:szCs w:val="28"/>
        </w:rPr>
      </w:pPr>
    </w:p>
    <w:p w:rsidR="00D83CA4" w:rsidRPr="00A61830" w:rsidRDefault="00D83CA4" w:rsidP="00D83CA4">
      <w:pPr>
        <w:jc w:val="center"/>
        <w:rPr>
          <w:b/>
          <w:szCs w:val="28"/>
          <w:u w:val="single"/>
        </w:rPr>
      </w:pPr>
      <w:r w:rsidRPr="00A61830">
        <w:rPr>
          <w:b/>
          <w:szCs w:val="28"/>
          <w:u w:val="single"/>
        </w:rPr>
        <w:t>ПОСТАНОВЛЕНИЕ</w:t>
      </w:r>
    </w:p>
    <w:p w:rsidR="00D83CA4" w:rsidRPr="00DA7923" w:rsidRDefault="00D83CA4" w:rsidP="00D83CA4">
      <w:pPr>
        <w:rPr>
          <w:bCs/>
          <w:szCs w:val="28"/>
        </w:rPr>
      </w:pPr>
      <w:r w:rsidRPr="00DA7923">
        <w:rPr>
          <w:szCs w:val="28"/>
        </w:rPr>
        <w:t>«30» июня 2015 г</w:t>
      </w:r>
      <w:r w:rsidRPr="00DA7923">
        <w:rPr>
          <w:szCs w:val="28"/>
        </w:rPr>
        <w:tab/>
      </w:r>
      <w:r w:rsidRPr="00DA7923">
        <w:rPr>
          <w:szCs w:val="28"/>
        </w:rPr>
        <w:tab/>
      </w:r>
      <w:r w:rsidRPr="00DA7923">
        <w:rPr>
          <w:szCs w:val="28"/>
        </w:rPr>
        <w:tab/>
      </w:r>
      <w:r w:rsidRPr="00DA7923">
        <w:rPr>
          <w:szCs w:val="28"/>
        </w:rPr>
        <w:tab/>
      </w:r>
      <w:r w:rsidRPr="00DA7923">
        <w:rPr>
          <w:szCs w:val="28"/>
        </w:rPr>
        <w:tab/>
      </w:r>
      <w:r w:rsidRPr="00DA7923">
        <w:rPr>
          <w:szCs w:val="28"/>
        </w:rPr>
        <w:tab/>
      </w:r>
      <w:r w:rsidRPr="00DA7923">
        <w:rPr>
          <w:szCs w:val="28"/>
        </w:rPr>
        <w:tab/>
      </w:r>
      <w:r w:rsidRPr="00DA7923">
        <w:rPr>
          <w:szCs w:val="28"/>
        </w:rPr>
        <w:tab/>
        <w:t xml:space="preserve">                </w:t>
      </w:r>
      <w:r>
        <w:rPr>
          <w:szCs w:val="28"/>
        </w:rPr>
        <w:t xml:space="preserve">   </w:t>
      </w:r>
      <w:r w:rsidRPr="00DA7923">
        <w:rPr>
          <w:bCs/>
          <w:szCs w:val="28"/>
        </w:rPr>
        <w:t xml:space="preserve">№ </w:t>
      </w:r>
      <w:r>
        <w:rPr>
          <w:bCs/>
          <w:szCs w:val="28"/>
        </w:rPr>
        <w:t>2</w:t>
      </w:r>
      <w:r w:rsidRPr="00DA7923">
        <w:rPr>
          <w:bCs/>
          <w:szCs w:val="28"/>
        </w:rPr>
        <w:t>-1</w:t>
      </w:r>
      <w:r>
        <w:rPr>
          <w:bCs/>
          <w:szCs w:val="28"/>
        </w:rPr>
        <w:t>0</w:t>
      </w:r>
    </w:p>
    <w:p w:rsidR="00D83CA4" w:rsidRPr="00DA7923" w:rsidRDefault="00D83CA4" w:rsidP="00D83CA4">
      <w:pPr>
        <w:jc w:val="center"/>
        <w:rPr>
          <w:szCs w:val="28"/>
        </w:rPr>
      </w:pPr>
      <w:r w:rsidRPr="00DA7923">
        <w:rPr>
          <w:szCs w:val="28"/>
        </w:rPr>
        <w:t>г</w:t>
      </w:r>
      <w:r>
        <w:rPr>
          <w:szCs w:val="28"/>
        </w:rPr>
        <w:t>ород</w:t>
      </w:r>
      <w:r w:rsidRPr="00DA7923">
        <w:rPr>
          <w:szCs w:val="28"/>
        </w:rPr>
        <w:t xml:space="preserve"> Ростов-на-Дону</w:t>
      </w:r>
    </w:p>
    <w:p w:rsidR="00D83CA4" w:rsidRPr="00DA7923" w:rsidRDefault="00D83CA4" w:rsidP="00D83CA4">
      <w:pPr>
        <w:jc w:val="both"/>
        <w:rPr>
          <w:szCs w:val="28"/>
        </w:rPr>
      </w:pPr>
    </w:p>
    <w:tbl>
      <w:tblPr>
        <w:tblW w:w="7796" w:type="dxa"/>
        <w:tblInd w:w="1526" w:type="dxa"/>
        <w:tblLayout w:type="fixed"/>
        <w:tblLook w:val="0000" w:firstRow="0" w:lastRow="0" w:firstColumn="0" w:lastColumn="0" w:noHBand="0" w:noVBand="0"/>
      </w:tblPr>
      <w:tblGrid>
        <w:gridCol w:w="7796"/>
      </w:tblGrid>
      <w:tr w:rsidR="00D83CA4" w:rsidRPr="00DA7923" w:rsidTr="00A5442D">
        <w:tc>
          <w:tcPr>
            <w:tcW w:w="7796" w:type="dxa"/>
          </w:tcPr>
          <w:p w:rsidR="00D83CA4" w:rsidRDefault="00D83CA4" w:rsidP="00A5442D">
            <w:pPr>
              <w:jc w:val="center"/>
              <w:rPr>
                <w:b/>
                <w:szCs w:val="28"/>
              </w:rPr>
            </w:pPr>
            <w:r w:rsidRPr="00DA7923">
              <w:rPr>
                <w:b/>
                <w:szCs w:val="28"/>
              </w:rPr>
              <w:t>О порядке проверки подписей избирателей и процедуре проведения случайной выборки (жеребьевки) подписных листов для проверки соблюдения порядка сбора подписей, оформления подписных листов, достоверности сведений об избирателях, содержащихся в этих подписных листах, собранных в поддержку выдвижения кандидатов в депутаты Ростовской-на-Дону го</w:t>
            </w:r>
            <w:r>
              <w:rPr>
                <w:b/>
                <w:szCs w:val="28"/>
              </w:rPr>
              <w:t xml:space="preserve">родской Думы области </w:t>
            </w:r>
          </w:p>
          <w:p w:rsidR="00D83CA4" w:rsidRPr="00DA7923" w:rsidRDefault="00D83CA4" w:rsidP="00A5442D">
            <w:pPr>
              <w:jc w:val="center"/>
              <w:rPr>
                <w:b/>
                <w:szCs w:val="28"/>
              </w:rPr>
            </w:pPr>
            <w:r>
              <w:rPr>
                <w:b/>
                <w:szCs w:val="28"/>
              </w:rPr>
              <w:t>шес</w:t>
            </w:r>
            <w:r w:rsidRPr="00DA7923">
              <w:rPr>
                <w:b/>
                <w:szCs w:val="28"/>
              </w:rPr>
              <w:t>того созыва</w:t>
            </w:r>
          </w:p>
        </w:tc>
      </w:tr>
    </w:tbl>
    <w:p w:rsidR="00D83CA4" w:rsidRPr="00DA7923" w:rsidRDefault="00D83CA4" w:rsidP="00D83CA4">
      <w:pPr>
        <w:jc w:val="both"/>
        <w:rPr>
          <w:szCs w:val="28"/>
        </w:rPr>
      </w:pPr>
    </w:p>
    <w:p w:rsidR="00D83CA4" w:rsidRPr="00DA7923" w:rsidRDefault="00D83CA4" w:rsidP="00D83CA4">
      <w:pPr>
        <w:ind w:firstLine="708"/>
        <w:jc w:val="both"/>
        <w:rPr>
          <w:szCs w:val="28"/>
        </w:rPr>
      </w:pPr>
      <w:r w:rsidRPr="00DA7923">
        <w:rPr>
          <w:szCs w:val="28"/>
        </w:rPr>
        <w:t xml:space="preserve">Руководствуясь ст.29 </w:t>
      </w:r>
      <w:r w:rsidRPr="00A61830">
        <w:rPr>
          <w:szCs w:val="28"/>
        </w:rPr>
        <w:t xml:space="preserve">Областного закона «О выборах депутатов представительных органов муниципальных образований в Ростовской области» </w:t>
      </w:r>
      <w:r w:rsidRPr="00DA7923">
        <w:rPr>
          <w:szCs w:val="28"/>
        </w:rPr>
        <w:t>и в соответствии с полномочиями, установленными ст. 15 Областного закона «О выборах депутатов представительных органов муниципальных обра</w:t>
      </w:r>
      <w:r>
        <w:rPr>
          <w:szCs w:val="28"/>
        </w:rPr>
        <w:t>зований в Ростовской области», О</w:t>
      </w:r>
      <w:r w:rsidRPr="00DA7923">
        <w:rPr>
          <w:szCs w:val="28"/>
        </w:rPr>
        <w:t xml:space="preserve">кружная избирательная комиссия Пролетарского одномандатного избирательного округа </w:t>
      </w:r>
      <w:r>
        <w:rPr>
          <w:szCs w:val="28"/>
        </w:rPr>
        <w:t>№ 24</w:t>
      </w:r>
      <w:r w:rsidRPr="00DA7923">
        <w:rPr>
          <w:szCs w:val="28"/>
        </w:rPr>
        <w:t xml:space="preserve"> </w:t>
      </w:r>
      <w:proofErr w:type="gramStart"/>
      <w:r w:rsidRPr="00DA7923">
        <w:rPr>
          <w:szCs w:val="28"/>
        </w:rPr>
        <w:t>по  выборам</w:t>
      </w:r>
      <w:proofErr w:type="gramEnd"/>
      <w:r w:rsidRPr="00DA7923">
        <w:rPr>
          <w:szCs w:val="28"/>
        </w:rPr>
        <w:t xml:space="preserve"> депутат</w:t>
      </w:r>
      <w:r>
        <w:rPr>
          <w:szCs w:val="28"/>
        </w:rPr>
        <w:t>ов</w:t>
      </w:r>
      <w:r w:rsidRPr="00DA7923">
        <w:rPr>
          <w:szCs w:val="28"/>
        </w:rPr>
        <w:t xml:space="preserve"> Ростовской-на-Дону го</w:t>
      </w:r>
      <w:r>
        <w:rPr>
          <w:szCs w:val="28"/>
        </w:rPr>
        <w:t>родской Думы шес</w:t>
      </w:r>
      <w:r w:rsidRPr="00DA7923">
        <w:rPr>
          <w:szCs w:val="28"/>
        </w:rPr>
        <w:t>того созыва</w:t>
      </w:r>
    </w:p>
    <w:p w:rsidR="00D83CA4" w:rsidRPr="00DA7923" w:rsidRDefault="00D83CA4" w:rsidP="00D83CA4">
      <w:pPr>
        <w:pStyle w:val="a3"/>
        <w:jc w:val="center"/>
        <w:rPr>
          <w:b/>
          <w:szCs w:val="28"/>
        </w:rPr>
      </w:pPr>
      <w:r w:rsidRPr="00DA7923">
        <w:rPr>
          <w:b/>
          <w:szCs w:val="28"/>
        </w:rPr>
        <w:t>ПОСТАНОВЛЯЕТ:</w:t>
      </w:r>
    </w:p>
    <w:p w:rsidR="00D83CA4" w:rsidRPr="00DA7923" w:rsidRDefault="00D83CA4" w:rsidP="00D83CA4">
      <w:pPr>
        <w:pStyle w:val="a3"/>
        <w:ind w:firstLine="709"/>
        <w:jc w:val="both"/>
        <w:rPr>
          <w:szCs w:val="28"/>
        </w:rPr>
      </w:pPr>
      <w:r w:rsidRPr="00DA7923">
        <w:rPr>
          <w:szCs w:val="28"/>
        </w:rPr>
        <w:t xml:space="preserve">1. Утвердить порядок проверки подписей избирателей и процедуру проведения случайной выборки (жеребьевки) подписных листов для проверки соблюдения порядка сбора подписей, оформления подписных листов, достоверности сведений об избирателях, содержащихся в этих подписных листах, собранных в поддержку выдвижения кандидатов в депутаты Ростовской-на-Дону городской Думы </w:t>
      </w:r>
      <w:r>
        <w:rPr>
          <w:szCs w:val="28"/>
        </w:rPr>
        <w:t xml:space="preserve"> шес</w:t>
      </w:r>
      <w:r w:rsidRPr="00DA7923">
        <w:rPr>
          <w:szCs w:val="28"/>
        </w:rPr>
        <w:t>того созыва (прилагается).</w:t>
      </w:r>
    </w:p>
    <w:p w:rsidR="00D83CA4" w:rsidRDefault="00D83CA4" w:rsidP="00D83CA4">
      <w:pPr>
        <w:pStyle w:val="a3"/>
        <w:jc w:val="both"/>
        <w:rPr>
          <w:szCs w:val="28"/>
        </w:rPr>
      </w:pPr>
      <w:r w:rsidRPr="00DA7923">
        <w:rPr>
          <w:szCs w:val="28"/>
        </w:rPr>
        <w:t>2. Контроль за выполнением постан</w:t>
      </w:r>
      <w:r>
        <w:rPr>
          <w:szCs w:val="28"/>
        </w:rPr>
        <w:t>овления возложить на секретаря О</w:t>
      </w:r>
      <w:r w:rsidRPr="00DA7923">
        <w:rPr>
          <w:szCs w:val="28"/>
        </w:rPr>
        <w:t>кружной избирательной комиссии Пролетарского одномандатного избирательного округа № 2</w:t>
      </w:r>
      <w:r>
        <w:rPr>
          <w:szCs w:val="28"/>
        </w:rPr>
        <w:t xml:space="preserve">4 </w:t>
      </w:r>
      <w:proofErr w:type="spellStart"/>
      <w:r>
        <w:rPr>
          <w:szCs w:val="28"/>
        </w:rPr>
        <w:t>Н.А.Кулешову</w:t>
      </w:r>
      <w:proofErr w:type="spellEnd"/>
      <w:r>
        <w:rPr>
          <w:szCs w:val="28"/>
        </w:rPr>
        <w:t>.</w:t>
      </w:r>
    </w:p>
    <w:p w:rsidR="00D83CA4" w:rsidRDefault="00D83CA4" w:rsidP="00D83CA4">
      <w:pPr>
        <w:pStyle w:val="a3"/>
        <w:rPr>
          <w:szCs w:val="28"/>
        </w:rPr>
      </w:pPr>
    </w:p>
    <w:p w:rsidR="00D83CA4" w:rsidRPr="00DA7923" w:rsidRDefault="00D83CA4" w:rsidP="00D83CA4">
      <w:pPr>
        <w:pStyle w:val="a7"/>
        <w:ind w:left="-159"/>
        <w:rPr>
          <w:rFonts w:ascii="Times New Roman" w:hAnsi="Times New Roman"/>
          <w:sz w:val="28"/>
          <w:szCs w:val="28"/>
        </w:rPr>
      </w:pPr>
      <w:r>
        <w:rPr>
          <w:rFonts w:ascii="Times New Roman" w:hAnsi="Times New Roman"/>
          <w:sz w:val="28"/>
          <w:szCs w:val="28"/>
        </w:rPr>
        <w:t>Председатель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Pr>
          <w:rFonts w:ascii="Times New Roman" w:hAnsi="Times New Roman"/>
          <w:sz w:val="28"/>
          <w:szCs w:val="28"/>
        </w:rPr>
        <w:t xml:space="preserve">            </w:t>
      </w:r>
      <w:proofErr w:type="spellStart"/>
      <w:r w:rsidRPr="00DA7923">
        <w:rPr>
          <w:rFonts w:ascii="Times New Roman" w:hAnsi="Times New Roman"/>
          <w:sz w:val="28"/>
          <w:szCs w:val="28"/>
        </w:rPr>
        <w:t>Э.С.Бобряшева</w:t>
      </w:r>
      <w:proofErr w:type="spellEnd"/>
    </w:p>
    <w:p w:rsidR="00D83CA4" w:rsidRPr="00DA7923" w:rsidRDefault="00D83CA4" w:rsidP="00D83CA4">
      <w:pPr>
        <w:pStyle w:val="a7"/>
        <w:ind w:left="-159"/>
        <w:rPr>
          <w:rFonts w:ascii="Times New Roman" w:hAnsi="Times New Roman"/>
          <w:sz w:val="28"/>
          <w:szCs w:val="28"/>
        </w:rPr>
      </w:pPr>
      <w:r w:rsidRPr="00DA7923">
        <w:rPr>
          <w:rFonts w:ascii="Times New Roman" w:hAnsi="Times New Roman"/>
          <w:sz w:val="28"/>
          <w:szCs w:val="28"/>
        </w:rPr>
        <w:t xml:space="preserve">Секретарь комиссии </w:t>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sidRPr="00DA7923">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Н.А.Кулешова</w:t>
      </w:r>
      <w:proofErr w:type="spellEnd"/>
    </w:p>
    <w:p w:rsidR="00D83CA4" w:rsidRPr="00DA7923" w:rsidRDefault="00D83CA4" w:rsidP="00D83CA4">
      <w:pPr>
        <w:pStyle w:val="a7"/>
        <w:ind w:left="-159"/>
        <w:rPr>
          <w:rFonts w:ascii="Times New Roman" w:hAnsi="Times New Roman"/>
          <w:sz w:val="28"/>
          <w:szCs w:val="28"/>
        </w:rPr>
      </w:pPr>
    </w:p>
    <w:p w:rsidR="00D83CA4" w:rsidRPr="00DA7923" w:rsidRDefault="00D83CA4" w:rsidP="00D83CA4">
      <w:pPr>
        <w:pStyle w:val="a7"/>
        <w:ind w:left="-159"/>
        <w:rPr>
          <w:rFonts w:ascii="Times New Roman" w:hAnsi="Times New Roman"/>
          <w:sz w:val="28"/>
          <w:szCs w:val="28"/>
        </w:rPr>
      </w:pPr>
      <w:r w:rsidRPr="00DA7923">
        <w:rPr>
          <w:rFonts w:ascii="Times New Roman" w:hAnsi="Times New Roman"/>
          <w:sz w:val="28"/>
          <w:szCs w:val="28"/>
        </w:rPr>
        <w:t>М.П.</w:t>
      </w:r>
    </w:p>
    <w:p w:rsidR="00D83CA4" w:rsidRPr="00D83CA4" w:rsidRDefault="00D83CA4" w:rsidP="00D83CA4">
      <w:pPr>
        <w:pStyle w:val="a7"/>
        <w:ind w:left="-159"/>
        <w:jc w:val="right"/>
        <w:rPr>
          <w:rFonts w:ascii="Times New Roman" w:hAnsi="Times New Roman"/>
          <w:sz w:val="24"/>
          <w:szCs w:val="24"/>
        </w:rPr>
      </w:pPr>
      <w:r w:rsidRPr="00DA7923">
        <w:rPr>
          <w:sz w:val="28"/>
          <w:szCs w:val="28"/>
        </w:rPr>
        <w:br w:type="page"/>
      </w:r>
      <w:r>
        <w:rPr>
          <w:szCs w:val="28"/>
        </w:rPr>
        <w:t xml:space="preserve">                                                                                                  </w:t>
      </w:r>
      <w:r w:rsidRPr="00D83CA4">
        <w:rPr>
          <w:rFonts w:ascii="Times New Roman" w:hAnsi="Times New Roman"/>
          <w:sz w:val="24"/>
          <w:szCs w:val="24"/>
        </w:rPr>
        <w:t>Приложение к постановлению</w:t>
      </w:r>
    </w:p>
    <w:p w:rsidR="00D83CA4" w:rsidRPr="00D83CA4" w:rsidRDefault="00D83CA4" w:rsidP="00D83CA4">
      <w:pPr>
        <w:pStyle w:val="3"/>
        <w:ind w:left="4678"/>
        <w:jc w:val="right"/>
        <w:rPr>
          <w:sz w:val="24"/>
          <w:szCs w:val="24"/>
        </w:rPr>
      </w:pPr>
      <w:r w:rsidRPr="00D83CA4">
        <w:rPr>
          <w:sz w:val="24"/>
          <w:szCs w:val="24"/>
        </w:rPr>
        <w:t>Окружной  избирательной комиссии Пролетарского одномандатного избирательного  округа № 24</w:t>
      </w:r>
    </w:p>
    <w:p w:rsidR="00D83CA4" w:rsidRPr="00D83CA4" w:rsidRDefault="00D83CA4" w:rsidP="00D83CA4">
      <w:pPr>
        <w:ind w:left="4678"/>
        <w:jc w:val="right"/>
        <w:rPr>
          <w:sz w:val="24"/>
          <w:szCs w:val="24"/>
        </w:rPr>
      </w:pPr>
      <w:r w:rsidRPr="00D83CA4">
        <w:rPr>
          <w:sz w:val="24"/>
          <w:szCs w:val="24"/>
        </w:rPr>
        <w:t>«30» июня 2015г № 2-10</w:t>
      </w:r>
    </w:p>
    <w:p w:rsidR="00D83CA4" w:rsidRPr="00D83CA4" w:rsidRDefault="00D83CA4" w:rsidP="00D83CA4">
      <w:pPr>
        <w:ind w:left="4678"/>
        <w:jc w:val="right"/>
        <w:rPr>
          <w:sz w:val="24"/>
          <w:szCs w:val="24"/>
        </w:rPr>
      </w:pPr>
    </w:p>
    <w:p w:rsidR="00D83CA4" w:rsidRPr="00A61830" w:rsidRDefault="00D83CA4" w:rsidP="00D83CA4">
      <w:pPr>
        <w:ind w:left="4678"/>
        <w:jc w:val="both"/>
        <w:rPr>
          <w:sz w:val="26"/>
        </w:rPr>
      </w:pPr>
    </w:p>
    <w:p w:rsidR="00D83CA4" w:rsidRPr="00A61830" w:rsidRDefault="00D83CA4" w:rsidP="00D83CA4">
      <w:pPr>
        <w:jc w:val="center"/>
        <w:rPr>
          <w:b/>
          <w:sz w:val="26"/>
        </w:rPr>
      </w:pPr>
      <w:r w:rsidRPr="00A61830">
        <w:rPr>
          <w:b/>
          <w:sz w:val="26"/>
        </w:rPr>
        <w:t>ПОРЯДОК</w:t>
      </w:r>
    </w:p>
    <w:p w:rsidR="00D83CA4" w:rsidRPr="00A61830" w:rsidRDefault="00D83CA4" w:rsidP="00D83CA4">
      <w:pPr>
        <w:jc w:val="center"/>
        <w:rPr>
          <w:b/>
          <w:sz w:val="26"/>
        </w:rPr>
      </w:pPr>
      <w:r w:rsidRPr="00A61830">
        <w:rPr>
          <w:b/>
          <w:sz w:val="26"/>
        </w:rPr>
        <w:t>проверки подписей избирателей и процедуре проведения случайной выборки (жеребьевки) подписных листов для проверки соблюдения порядка сбора подписей, оформления подписных листов, достоверности сведений об избирателях, содержащихся в этих подписных листах, собранных в поддержку выдвижения кандидатов в депутаты Ростовской</w:t>
      </w:r>
      <w:r>
        <w:rPr>
          <w:b/>
          <w:sz w:val="26"/>
        </w:rPr>
        <w:t>-на-Дону городской Думы шес</w:t>
      </w:r>
      <w:r w:rsidRPr="00A61830">
        <w:rPr>
          <w:b/>
          <w:sz w:val="26"/>
        </w:rPr>
        <w:t xml:space="preserve">того созыва по Пролетарскому одномандатному избирательному округу </w:t>
      </w:r>
      <w:r>
        <w:rPr>
          <w:b/>
          <w:sz w:val="26"/>
        </w:rPr>
        <w:t>№ 24</w:t>
      </w:r>
    </w:p>
    <w:p w:rsidR="00D83CA4" w:rsidRPr="00A61830" w:rsidRDefault="00D83CA4" w:rsidP="00D83CA4">
      <w:pPr>
        <w:jc w:val="center"/>
        <w:rPr>
          <w:b/>
          <w:sz w:val="26"/>
        </w:rPr>
      </w:pPr>
    </w:p>
    <w:p w:rsidR="00D83CA4" w:rsidRPr="00A61830" w:rsidRDefault="00D83CA4" w:rsidP="00D83CA4">
      <w:pPr>
        <w:pStyle w:val="a3"/>
        <w:jc w:val="both"/>
        <w:rPr>
          <w:szCs w:val="28"/>
        </w:rPr>
      </w:pPr>
      <w:r>
        <w:rPr>
          <w:szCs w:val="28"/>
        </w:rPr>
        <w:t>В соответствии со ст. 29</w:t>
      </w:r>
      <w:r w:rsidRPr="00A61830">
        <w:rPr>
          <w:szCs w:val="28"/>
        </w:rPr>
        <w:t xml:space="preserve"> Областного закона «О выборах депутатов представительных органов муниципальных образований в Ростовской области» (далее - Областной закон)</w:t>
      </w:r>
      <w:r>
        <w:rPr>
          <w:szCs w:val="28"/>
        </w:rPr>
        <w:t xml:space="preserve"> рабочая группа при О</w:t>
      </w:r>
      <w:r w:rsidRPr="00A61830">
        <w:rPr>
          <w:szCs w:val="28"/>
        </w:rPr>
        <w:t>кружной избирательной комиссии (далее ОИК)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подписных листах (далее - Рабочая группа) проверяет соблюдение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w:t>
      </w:r>
    </w:p>
    <w:p w:rsidR="00D83CA4" w:rsidRPr="00A61830" w:rsidRDefault="00D83CA4" w:rsidP="00D83CA4">
      <w:pPr>
        <w:ind w:firstLine="851"/>
        <w:jc w:val="both"/>
        <w:rPr>
          <w:szCs w:val="28"/>
        </w:rPr>
      </w:pPr>
      <w:r w:rsidRPr="00A61830">
        <w:rPr>
          <w:szCs w:val="28"/>
        </w:rPr>
        <w:t>Проверке подлежат 20 процентов от установленного Областным законом необходимого для регистрации кандидата количества подписей, собранных в поддержку выдвижения каждого кандидата, и соответствующих им сведений об избирателях, поставивших подписи. Установленное коли</w:t>
      </w:r>
      <w:r>
        <w:rPr>
          <w:szCs w:val="28"/>
        </w:rPr>
        <w:t>чество подписей составляет  72</w:t>
      </w:r>
      <w:r w:rsidRPr="00A61830">
        <w:rPr>
          <w:szCs w:val="28"/>
        </w:rPr>
        <w:t xml:space="preserve"> и является одинаковым для каждого из кандидатов, представивших подписные листы.</w:t>
      </w:r>
    </w:p>
    <w:p w:rsidR="00D83CA4" w:rsidRPr="00A61830" w:rsidRDefault="00D83CA4" w:rsidP="00D83CA4">
      <w:pPr>
        <w:ind w:firstLine="851"/>
        <w:jc w:val="both"/>
        <w:rPr>
          <w:szCs w:val="28"/>
        </w:rPr>
      </w:pPr>
      <w:r w:rsidRPr="00A61830">
        <w:rPr>
          <w:szCs w:val="28"/>
        </w:rPr>
        <w:t xml:space="preserve">Окружная избирательная комиссия </w:t>
      </w:r>
      <w:r>
        <w:rPr>
          <w:szCs w:val="28"/>
        </w:rPr>
        <w:t>Пролетарского</w:t>
      </w:r>
      <w:r w:rsidRPr="00A61830">
        <w:rPr>
          <w:szCs w:val="28"/>
        </w:rPr>
        <w:t xml:space="preserve"> одномандатного избирательного округа №</w:t>
      </w:r>
      <w:r>
        <w:rPr>
          <w:szCs w:val="28"/>
        </w:rPr>
        <w:t xml:space="preserve"> 24</w:t>
      </w:r>
      <w:r w:rsidRPr="00A61830">
        <w:rPr>
          <w:szCs w:val="28"/>
        </w:rPr>
        <w:t xml:space="preserve"> (далее Окружная избирательная комиссия) устанавливает следующую процедуру случайной выборки (жребия) подписей избирателей для проверки их на достоверность.</w:t>
      </w:r>
    </w:p>
    <w:p w:rsidR="00D83CA4" w:rsidRPr="00A61830" w:rsidRDefault="00D83CA4" w:rsidP="00D83CA4">
      <w:pPr>
        <w:ind w:firstLine="851"/>
        <w:jc w:val="both"/>
        <w:rPr>
          <w:szCs w:val="28"/>
        </w:rPr>
      </w:pPr>
      <w:r>
        <w:rPr>
          <w:szCs w:val="28"/>
        </w:rPr>
        <w:t>Выборка проводится в помещении О</w:t>
      </w:r>
      <w:r w:rsidRPr="00A61830">
        <w:rPr>
          <w:szCs w:val="28"/>
        </w:rPr>
        <w:t xml:space="preserve">кружной избирательной комиссии. </w:t>
      </w:r>
    </w:p>
    <w:p w:rsidR="00D83CA4" w:rsidRDefault="00D83CA4" w:rsidP="00D83CA4">
      <w:pPr>
        <w:ind w:firstLine="851"/>
        <w:jc w:val="both"/>
        <w:rPr>
          <w:szCs w:val="28"/>
        </w:rPr>
      </w:pPr>
      <w:r w:rsidRPr="00A61830">
        <w:rPr>
          <w:szCs w:val="28"/>
        </w:rPr>
        <w:t>Случайная выборка (жеребьевка) подписных листов для проверки соблюдения порядка сбора подписей, оформления подписных листов, достоверности сведений об избирателях, содержащихся в этих подписных листах, собранных в поддержку выдвижения кандидатов в депутаты Рос</w:t>
      </w:r>
      <w:r>
        <w:rPr>
          <w:szCs w:val="28"/>
        </w:rPr>
        <w:t>товской-на-Дону городской Думы шес</w:t>
      </w:r>
      <w:r w:rsidRPr="00A61830">
        <w:rPr>
          <w:szCs w:val="28"/>
        </w:rPr>
        <w:t>того созыва проводится в помещении ОИК на ее заседании. О времени и месте проведения случайной выборки ОИК извещает кандидатов, представивших установленное для регистрации кандидата количество подписей.</w:t>
      </w:r>
    </w:p>
    <w:p w:rsidR="00D83CA4" w:rsidRPr="00A61830" w:rsidRDefault="00D83CA4" w:rsidP="00D83CA4">
      <w:pPr>
        <w:ind w:firstLine="851"/>
        <w:jc w:val="both"/>
        <w:rPr>
          <w:szCs w:val="28"/>
        </w:rPr>
      </w:pPr>
      <w:r w:rsidRPr="00A61830">
        <w:rPr>
          <w:szCs w:val="28"/>
        </w:rPr>
        <w:t>Случайную выборку (жеребьевку) подписных листов проводят члены Рабочей группы. При проведении случайной  выборки (жребия) вправе присутствовать любой кандидат, представивший необходимое для регистрации количество подписей избирателей по соответствующему избирательному округу,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О соответствующей проверке окружная избирательная комиссия извещает кандидата, уполномоченного представителя избирательного объединения, представивших установленное количество подписей избирателей.</w:t>
      </w:r>
    </w:p>
    <w:p w:rsidR="00D83CA4" w:rsidRPr="00A61830" w:rsidRDefault="00D83CA4" w:rsidP="00D83CA4">
      <w:pPr>
        <w:ind w:firstLine="851"/>
        <w:jc w:val="both"/>
        <w:rPr>
          <w:szCs w:val="28"/>
        </w:rPr>
      </w:pPr>
      <w:r w:rsidRPr="00A61830">
        <w:rPr>
          <w:szCs w:val="28"/>
        </w:rPr>
        <w:t>Для проведения случайной выборки подписных листов используется протокол об итогах сбора подписей избирателей, уточненный кандидатом и его доверенным лицом, уполномоченным представителем политической партии, в соответствии с фактическими результатами приема подписных листов, в котором, указаны номера представленных папок с подписными листами, количество подписных листов и подписей избирателей в каждой папке.</w:t>
      </w:r>
    </w:p>
    <w:p w:rsidR="00D83CA4" w:rsidRPr="00A61830" w:rsidRDefault="00D83CA4" w:rsidP="00D83CA4">
      <w:pPr>
        <w:ind w:firstLine="851"/>
        <w:jc w:val="both"/>
        <w:rPr>
          <w:szCs w:val="28"/>
        </w:rPr>
      </w:pPr>
      <w:r w:rsidRPr="00A61830">
        <w:rPr>
          <w:szCs w:val="28"/>
        </w:rPr>
        <w:t>Единицей случайной выборки является подписной лист. Подписи отбираются посредством случайной выборки (жеребьевки). Выборка проводится путем использования картонных жетонов с номерами листов.</w:t>
      </w:r>
    </w:p>
    <w:p w:rsidR="00D83CA4" w:rsidRPr="00A61830" w:rsidRDefault="00D83CA4" w:rsidP="00D83CA4">
      <w:pPr>
        <w:ind w:firstLine="851"/>
        <w:jc w:val="both"/>
        <w:rPr>
          <w:szCs w:val="28"/>
        </w:rPr>
      </w:pPr>
      <w:r w:rsidRPr="00A61830">
        <w:rPr>
          <w:szCs w:val="28"/>
        </w:rPr>
        <w:t>Случайным образом отбираются номера подписных листов, и последовательно суммируется количество подписей, содержащихся в выбранных подписных листах до достижения установленного количества подписей.</w:t>
      </w:r>
    </w:p>
    <w:p w:rsidR="00D83CA4" w:rsidRPr="00A61830" w:rsidRDefault="00D83CA4" w:rsidP="00D83CA4">
      <w:pPr>
        <w:ind w:firstLine="851"/>
        <w:jc w:val="both"/>
        <w:rPr>
          <w:szCs w:val="28"/>
        </w:rPr>
      </w:pPr>
      <w:r w:rsidRPr="00A61830">
        <w:rPr>
          <w:szCs w:val="28"/>
        </w:rPr>
        <w:t>В случае если в последнем выбранном подписном листе содержится большее количество подписей избирателей, чем это необходимо для достижения установленного количества подписей, проверке подлежат подписи, содержащиеся в данном подписном листе, начиная с первой, в количестве, необходимом для достижения установленного количества подписей.</w:t>
      </w:r>
    </w:p>
    <w:p w:rsidR="00D83CA4" w:rsidRPr="00A61830" w:rsidRDefault="00D83CA4" w:rsidP="00D83CA4">
      <w:pPr>
        <w:ind w:firstLine="851"/>
        <w:jc w:val="both"/>
        <w:rPr>
          <w:szCs w:val="28"/>
        </w:rPr>
      </w:pPr>
      <w:r w:rsidRPr="00A61830">
        <w:rPr>
          <w:szCs w:val="28"/>
        </w:rPr>
        <w:t>После завершения отбора подписных листов составляется протокол случайной выборки подписных листов (приложение 1), который распечатывается в трех экземплярах и подписывается руководителем рабочей группы, кандидатом или его доверенным лицом, уполномоченным представителем политической партии, присутствовавшими при проведении случайной выборки подписных листов.</w:t>
      </w:r>
    </w:p>
    <w:p w:rsidR="00D83CA4" w:rsidRPr="00A61830" w:rsidRDefault="00D83CA4" w:rsidP="00D83CA4">
      <w:pPr>
        <w:ind w:firstLine="851"/>
        <w:jc w:val="both"/>
        <w:rPr>
          <w:szCs w:val="28"/>
        </w:rPr>
      </w:pPr>
      <w:r w:rsidRPr="00A61830">
        <w:rPr>
          <w:szCs w:val="28"/>
        </w:rPr>
        <w:t>Один экземпляр указанного протокола передается кандидату или его доверенному лицу, уполномоченному представителю политической партии. Второй - руководителю рабочей группы, и вместе с другими материалами по окончании проверки подписных листов используется для подготовки проекта постановления ОИК о регистрации либо об отказе в регистрации кандидата, а третий - хранится в Рабочей группе.</w:t>
      </w:r>
    </w:p>
    <w:p w:rsidR="00D83CA4" w:rsidRPr="00A61830" w:rsidRDefault="00D83CA4" w:rsidP="00D83CA4">
      <w:pPr>
        <w:ind w:firstLine="851"/>
        <w:jc w:val="both"/>
        <w:rPr>
          <w:szCs w:val="28"/>
        </w:rPr>
      </w:pPr>
      <w:r w:rsidRPr="00A61830">
        <w:rPr>
          <w:szCs w:val="28"/>
        </w:rPr>
        <w:t>Папки с подписными листами, отобранными в ходе случайной выборки (жеребьевки) передаются для проверки достоверности подписей и соответствующих им данных об избирателях руководителю Рабочей группы, остальные папки с подписными листами хранятся отдельно.</w:t>
      </w:r>
    </w:p>
    <w:p w:rsidR="00D83CA4" w:rsidRPr="00A61830" w:rsidRDefault="00D83CA4" w:rsidP="00D83CA4">
      <w:pPr>
        <w:ind w:firstLine="851"/>
        <w:jc w:val="both"/>
        <w:rPr>
          <w:szCs w:val="28"/>
        </w:rPr>
      </w:pPr>
      <w:r w:rsidRPr="00A61830">
        <w:rPr>
          <w:szCs w:val="28"/>
        </w:rPr>
        <w:t>На основании протокола случайной выборки подписных листов с подписями избирателей  Рабочая группа осуществляет проверку подписей избирателей.</w:t>
      </w:r>
    </w:p>
    <w:p w:rsidR="00D83CA4" w:rsidRPr="00A61830" w:rsidRDefault="00D83CA4" w:rsidP="00D83CA4">
      <w:pPr>
        <w:ind w:firstLine="851"/>
        <w:jc w:val="both"/>
        <w:rPr>
          <w:szCs w:val="28"/>
        </w:rPr>
      </w:pPr>
      <w:r w:rsidRPr="00A61830">
        <w:rPr>
          <w:szCs w:val="28"/>
        </w:rPr>
        <w:t>При признании подписей избирателей недействительными рабочая группа руководствуе</w:t>
      </w:r>
      <w:r>
        <w:rPr>
          <w:szCs w:val="28"/>
        </w:rPr>
        <w:t>тся требованиями части 10 ст. 29</w:t>
      </w:r>
      <w:r w:rsidRPr="00A61830">
        <w:rPr>
          <w:szCs w:val="28"/>
        </w:rPr>
        <w:t xml:space="preserve"> Областного закона «О выборах депутатов представительных органов муниципальных образований в Ростовской области», </w:t>
      </w:r>
    </w:p>
    <w:p w:rsidR="00D83CA4" w:rsidRPr="00A61830" w:rsidRDefault="00D83CA4" w:rsidP="00D83CA4">
      <w:pPr>
        <w:ind w:firstLine="851"/>
        <w:jc w:val="both"/>
        <w:rPr>
          <w:szCs w:val="28"/>
        </w:rPr>
      </w:pPr>
      <w:r w:rsidRPr="00A61830">
        <w:rPr>
          <w:szCs w:val="28"/>
        </w:rPr>
        <w:t>К работе по проверке достоверности сведений, содержащихся в отобранных посредством жеребьевки в подписных листах, собранных в поддержку выдвижения кандидатов в депутаты Ростовской-н</w:t>
      </w:r>
      <w:r>
        <w:rPr>
          <w:szCs w:val="28"/>
        </w:rPr>
        <w:t>а-Дону городской Думы шес</w:t>
      </w:r>
      <w:r w:rsidRPr="00A61830">
        <w:rPr>
          <w:szCs w:val="28"/>
        </w:rPr>
        <w:t xml:space="preserve">того созыва, привлекаются эксперты - </w:t>
      </w:r>
      <w:proofErr w:type="spellStart"/>
      <w:r w:rsidRPr="00A61830">
        <w:rPr>
          <w:szCs w:val="28"/>
        </w:rPr>
        <w:t>почерковеды</w:t>
      </w:r>
      <w:proofErr w:type="spellEnd"/>
      <w:r w:rsidRPr="00A61830">
        <w:rPr>
          <w:szCs w:val="28"/>
        </w:rPr>
        <w:t>, прикомандированные ГУВД Ростовской области в Рабочую группу при ОИК.</w:t>
      </w:r>
    </w:p>
    <w:p w:rsidR="00D83CA4" w:rsidRPr="00A61830" w:rsidRDefault="00D83CA4" w:rsidP="00D83CA4">
      <w:pPr>
        <w:ind w:firstLine="851"/>
        <w:jc w:val="both"/>
        <w:rPr>
          <w:szCs w:val="28"/>
        </w:rPr>
      </w:pPr>
      <w:r w:rsidRPr="00A61830">
        <w:rPr>
          <w:szCs w:val="28"/>
        </w:rPr>
        <w:t xml:space="preserve">Перед экспертом - </w:t>
      </w:r>
      <w:proofErr w:type="spellStart"/>
      <w:r w:rsidRPr="00A61830">
        <w:rPr>
          <w:szCs w:val="28"/>
        </w:rPr>
        <w:t>почерковедом</w:t>
      </w:r>
      <w:proofErr w:type="spellEnd"/>
      <w:r w:rsidRPr="00A61830">
        <w:rPr>
          <w:szCs w:val="28"/>
        </w:rPr>
        <w:t xml:space="preserve"> должны быть поставлены следующие вопросы, одинаковые для всех кандидатов:</w:t>
      </w:r>
    </w:p>
    <w:p w:rsidR="00D83CA4" w:rsidRPr="00A61830" w:rsidRDefault="00D83CA4" w:rsidP="00D83CA4">
      <w:pPr>
        <w:ind w:firstLine="851"/>
        <w:jc w:val="both"/>
        <w:rPr>
          <w:szCs w:val="28"/>
        </w:rPr>
      </w:pPr>
      <w:r w:rsidRPr="00A61830">
        <w:rPr>
          <w:szCs w:val="28"/>
        </w:rPr>
        <w:t>1. Выявление фактов выполнения подписи от имени разных лиц одним лицом или от имени одного лица другим лицом.</w:t>
      </w:r>
    </w:p>
    <w:p w:rsidR="00D83CA4" w:rsidRPr="00A61830" w:rsidRDefault="00D83CA4" w:rsidP="00D83CA4">
      <w:pPr>
        <w:ind w:firstLine="851"/>
        <w:jc w:val="both"/>
        <w:rPr>
          <w:szCs w:val="28"/>
        </w:rPr>
      </w:pPr>
      <w:r w:rsidRPr="00A61830">
        <w:rPr>
          <w:szCs w:val="28"/>
        </w:rPr>
        <w:t xml:space="preserve">2. Выявление фактов внесения даты представления подписи избирателя в подписной лист </w:t>
      </w:r>
      <w:proofErr w:type="spellStart"/>
      <w:r w:rsidRPr="00A61830">
        <w:rPr>
          <w:szCs w:val="28"/>
        </w:rPr>
        <w:t>несобственоручно</w:t>
      </w:r>
      <w:proofErr w:type="spellEnd"/>
      <w:r w:rsidRPr="00A61830">
        <w:rPr>
          <w:szCs w:val="28"/>
        </w:rPr>
        <w:t>.</w:t>
      </w:r>
    </w:p>
    <w:p w:rsidR="00D83CA4" w:rsidRPr="00A61830" w:rsidRDefault="00D83CA4" w:rsidP="00D83CA4">
      <w:pPr>
        <w:ind w:firstLine="851"/>
        <w:jc w:val="both"/>
        <w:rPr>
          <w:szCs w:val="28"/>
        </w:rPr>
      </w:pPr>
      <w:r w:rsidRPr="00A61830">
        <w:rPr>
          <w:szCs w:val="28"/>
        </w:rPr>
        <w:t>3. Выявление фактов недостоверности подписи лица, осуществляющего сбор подписей, и (или) кандидата.</w:t>
      </w:r>
    </w:p>
    <w:p w:rsidR="00D83CA4" w:rsidRPr="00A61830" w:rsidRDefault="00D83CA4" w:rsidP="00D83CA4">
      <w:pPr>
        <w:ind w:firstLine="851"/>
        <w:jc w:val="both"/>
        <w:rPr>
          <w:szCs w:val="28"/>
        </w:rPr>
      </w:pPr>
      <w:r w:rsidRPr="00A61830">
        <w:rPr>
          <w:szCs w:val="28"/>
        </w:rPr>
        <w:t>4. Выявление фактов указания в подписном листе сведений, не соответствующих действительности.</w:t>
      </w:r>
    </w:p>
    <w:p w:rsidR="00D83CA4" w:rsidRPr="00A61830" w:rsidRDefault="00D83CA4" w:rsidP="00D83CA4">
      <w:pPr>
        <w:ind w:firstLine="851"/>
        <w:jc w:val="both"/>
        <w:rPr>
          <w:szCs w:val="28"/>
        </w:rPr>
      </w:pPr>
      <w:r w:rsidRPr="00A61830">
        <w:rPr>
          <w:szCs w:val="28"/>
        </w:rPr>
        <w:t>5. Выявление фактов внесения сведений об избирателях не самим избирателем, ставящим подпись, и не лицом, осуществляющим сбор подписей, внесенных в этот подписной лист.</w:t>
      </w:r>
    </w:p>
    <w:p w:rsidR="00D83CA4" w:rsidRPr="00A61830" w:rsidRDefault="00D83CA4" w:rsidP="00D83CA4">
      <w:pPr>
        <w:ind w:firstLine="851"/>
        <w:jc w:val="both"/>
        <w:rPr>
          <w:szCs w:val="28"/>
        </w:rPr>
      </w:pPr>
      <w:r w:rsidRPr="00A61830">
        <w:rPr>
          <w:szCs w:val="28"/>
        </w:rPr>
        <w:t>6. Выявление фактов заверения подписного листа лицом, не имеющим права сбора подписей.</w:t>
      </w:r>
    </w:p>
    <w:p w:rsidR="00D83CA4" w:rsidRPr="00A61830" w:rsidRDefault="00D83CA4" w:rsidP="00D83CA4">
      <w:pPr>
        <w:ind w:firstLine="851"/>
        <w:jc w:val="both"/>
        <w:rPr>
          <w:szCs w:val="28"/>
        </w:rPr>
      </w:pPr>
      <w:r w:rsidRPr="00A61830">
        <w:rPr>
          <w:szCs w:val="28"/>
        </w:rPr>
        <w:t>Если при производстве экспертизы эксперт-</w:t>
      </w:r>
      <w:proofErr w:type="spellStart"/>
      <w:r w:rsidRPr="00A61830">
        <w:rPr>
          <w:szCs w:val="28"/>
        </w:rPr>
        <w:t>почерковед</w:t>
      </w:r>
      <w:proofErr w:type="spellEnd"/>
      <w:r w:rsidRPr="00A61830">
        <w:rPr>
          <w:szCs w:val="28"/>
        </w:rPr>
        <w:t xml:space="preserve"> установит обстоятельства, которые имеют значение для принятия комиссией решения, но по поводу, которых не были поставлены вопросы, то он вправе указать на них в своем заключении.</w:t>
      </w:r>
    </w:p>
    <w:p w:rsidR="00D83CA4" w:rsidRPr="00A61830" w:rsidRDefault="00D83CA4" w:rsidP="00D83CA4">
      <w:pPr>
        <w:ind w:firstLine="851"/>
        <w:jc w:val="both"/>
        <w:rPr>
          <w:szCs w:val="28"/>
        </w:rPr>
      </w:pPr>
      <w:r w:rsidRPr="00A61830">
        <w:rPr>
          <w:szCs w:val="28"/>
        </w:rPr>
        <w:t xml:space="preserve">На основании проверки экспертом - </w:t>
      </w:r>
      <w:proofErr w:type="spellStart"/>
      <w:r w:rsidRPr="00A61830">
        <w:rPr>
          <w:szCs w:val="28"/>
        </w:rPr>
        <w:t>почерковедом</w:t>
      </w:r>
      <w:proofErr w:type="spellEnd"/>
      <w:r w:rsidRPr="00A61830">
        <w:rPr>
          <w:szCs w:val="28"/>
        </w:rPr>
        <w:t xml:space="preserve"> готовится заключение в соответствии с части 3 ст. 26 Областного закона. Письменное заключение эксперта - </w:t>
      </w:r>
      <w:proofErr w:type="spellStart"/>
      <w:r w:rsidRPr="00A61830">
        <w:rPr>
          <w:szCs w:val="28"/>
        </w:rPr>
        <w:t>почерковеда</w:t>
      </w:r>
      <w:proofErr w:type="spellEnd"/>
      <w:r w:rsidRPr="00A61830">
        <w:rPr>
          <w:szCs w:val="28"/>
        </w:rPr>
        <w:t xml:space="preserve"> может служить основанием для признания Рабочей группой недостоверными сведения, содержащиеся в подписных листах.</w:t>
      </w:r>
    </w:p>
    <w:p w:rsidR="00D83CA4" w:rsidRPr="00A61830" w:rsidRDefault="00D83CA4" w:rsidP="00D83CA4">
      <w:pPr>
        <w:ind w:firstLine="851"/>
        <w:jc w:val="both"/>
        <w:rPr>
          <w:szCs w:val="28"/>
        </w:rPr>
      </w:pPr>
      <w:r w:rsidRPr="00A61830">
        <w:rPr>
          <w:szCs w:val="28"/>
        </w:rPr>
        <w:t xml:space="preserve">Для установления достоверности сведений об избирателях и лицах, осуществляющих сбор подписей, содержащихся в подписных листах, используется государственная система регистрации (учета) избирателей. Для этого подписные листы, отобранные в процессе случайной выборки (жеребьевки) передаются системному администратору ОИК, обеспечивающему функционирование КСА ГАС «Выборы» и входящему в состав Рабочей группы (далее - системный администратор). </w:t>
      </w:r>
    </w:p>
    <w:p w:rsidR="00D83CA4" w:rsidRPr="00A61830" w:rsidRDefault="00D83CA4" w:rsidP="00D83CA4">
      <w:pPr>
        <w:ind w:firstLine="851"/>
        <w:jc w:val="both"/>
        <w:rPr>
          <w:szCs w:val="28"/>
        </w:rPr>
      </w:pPr>
      <w:r w:rsidRPr="00A61830">
        <w:rPr>
          <w:szCs w:val="28"/>
        </w:rPr>
        <w:t>Системный администратор организует проверку всех отобранных подписей с использованием Регистра избирателей из состава КСА ГАС «Выборы». По завершению проверки составляется протокол проверки соответствия данных об избирателях и лицах, осуществлявших сбор подписей в поддержку кандидата в депутаты Ростовской-на-Дону городской Думы четвертого созыва, с данными Регистра избирателей КСА ГАС «Выборы» (приложение 2).</w:t>
      </w:r>
    </w:p>
    <w:p w:rsidR="00D83CA4" w:rsidRPr="00A61830" w:rsidRDefault="00D83CA4" w:rsidP="00D83CA4">
      <w:pPr>
        <w:ind w:firstLine="851"/>
        <w:jc w:val="both"/>
        <w:rPr>
          <w:szCs w:val="28"/>
        </w:rPr>
      </w:pPr>
      <w:r w:rsidRPr="00A61830">
        <w:rPr>
          <w:szCs w:val="28"/>
        </w:rPr>
        <w:t>Выявленные в результате проверки подписи со сведениями об избирателях и лицах, осуществляющих сбор подписей, не совпадающие со сведениями о них в Регистре избирателей КСА ГАС «Выборы», подлежат проверке в ПВС ГУВД Ростовской области. Для указанной проверки ксерокопии подписных листов с вышеуказанными подписями Рабочая группа направляет сопроводительным письмом за подписью руководителя Рабочей группы на имя начальника Управления паспортно-визовой службы ГУВД Ростовской области.</w:t>
      </w:r>
    </w:p>
    <w:p w:rsidR="00D83CA4" w:rsidRPr="00A61830" w:rsidRDefault="00D83CA4" w:rsidP="00D83CA4">
      <w:pPr>
        <w:ind w:firstLine="851"/>
        <w:jc w:val="both"/>
        <w:rPr>
          <w:szCs w:val="28"/>
        </w:rPr>
      </w:pPr>
      <w:r w:rsidRPr="00A61830">
        <w:rPr>
          <w:szCs w:val="28"/>
        </w:rPr>
        <w:t>На основании справок органов внутренних дел, представленных по запросу Рабочей группы при ОИК, на основании заключения экспертов-</w:t>
      </w:r>
      <w:proofErr w:type="spellStart"/>
      <w:r w:rsidRPr="00A61830">
        <w:rPr>
          <w:szCs w:val="28"/>
        </w:rPr>
        <w:t>почерковедов</w:t>
      </w:r>
      <w:proofErr w:type="spellEnd"/>
      <w:r w:rsidRPr="00A61830">
        <w:rPr>
          <w:szCs w:val="28"/>
        </w:rPr>
        <w:t xml:space="preserve">, ответов на запросы ОИК в иные организации, составляется </w:t>
      </w:r>
      <w:r>
        <w:rPr>
          <w:szCs w:val="28"/>
        </w:rPr>
        <w:t>В</w:t>
      </w:r>
      <w:r w:rsidRPr="00A61830">
        <w:rPr>
          <w:szCs w:val="28"/>
        </w:rPr>
        <w:t>едомость проверки подписных листов с подписями избирателей в поддержку выдвижения кандидата в депутаты Ростовской-на-Дону городской Думы области пятого созыва (приложение 3).</w:t>
      </w:r>
    </w:p>
    <w:p w:rsidR="00D83CA4" w:rsidRPr="00A61830" w:rsidRDefault="00D83CA4" w:rsidP="00D83CA4">
      <w:pPr>
        <w:ind w:firstLine="851"/>
        <w:jc w:val="both"/>
        <w:rPr>
          <w:szCs w:val="28"/>
        </w:rPr>
      </w:pPr>
      <w:r w:rsidRPr="00A61830">
        <w:rPr>
          <w:szCs w:val="28"/>
        </w:rPr>
        <w:t>На основании суммирования данных, внесенных Рабочей группой в ведомости</w:t>
      </w:r>
      <w:r>
        <w:rPr>
          <w:szCs w:val="28"/>
        </w:rPr>
        <w:t xml:space="preserve"> проверки</w:t>
      </w:r>
      <w:r w:rsidRPr="00A61830">
        <w:rPr>
          <w:szCs w:val="28"/>
        </w:rPr>
        <w:t xml:space="preserve">, составляется протокол об итогах проверки подписных листов с подписями избирателей в поддержку выдвижения кандидата в депутаты Ростовской-на-Дону городской Думы четвертого созыва по каждому кандидату (приложение 4). </w:t>
      </w:r>
    </w:p>
    <w:p w:rsidR="00D83CA4" w:rsidRPr="00A61830" w:rsidRDefault="00D83CA4" w:rsidP="00D83CA4">
      <w:pPr>
        <w:ind w:firstLine="851"/>
        <w:jc w:val="both"/>
        <w:rPr>
          <w:szCs w:val="28"/>
        </w:rPr>
      </w:pPr>
      <w:r w:rsidRPr="00A61830">
        <w:rPr>
          <w:szCs w:val="28"/>
        </w:rPr>
        <w:t xml:space="preserve">Протокол подписывается членами ОИК с правом решающего голоса, проводившими проверку, руководителем Рабочей группы - членом ОИК с правом решающего голоса и предоставляется в ОИК для принятия соответствующего решения. К протоколу прилагаются дефектная ведомость, заключения экспертов, справки из органов внутренних дел и организаций, полученные по запросам ОИК. </w:t>
      </w:r>
    </w:p>
    <w:p w:rsidR="00D83CA4" w:rsidRPr="00A61830" w:rsidRDefault="00D83CA4" w:rsidP="00D83CA4">
      <w:pPr>
        <w:ind w:firstLine="851"/>
        <w:jc w:val="both"/>
        <w:rPr>
          <w:szCs w:val="28"/>
        </w:rPr>
      </w:pPr>
      <w:r w:rsidRPr="00A61830">
        <w:rPr>
          <w:szCs w:val="28"/>
        </w:rPr>
        <w:t>Внесение изменений в протокол после принятия решения ОИК не допускается. Других дополнительных проверок достоверности подписей и соответствующих им сведений об избирателях не производится, и процедура случайной выборки подписных листов более не повторяется.</w:t>
      </w:r>
    </w:p>
    <w:p w:rsidR="00D83CA4" w:rsidRPr="00A61830" w:rsidRDefault="00D83CA4" w:rsidP="00D83CA4">
      <w:pPr>
        <w:ind w:firstLine="851"/>
        <w:jc w:val="both"/>
        <w:rPr>
          <w:szCs w:val="28"/>
        </w:rPr>
      </w:pPr>
      <w:r w:rsidRPr="00A61830">
        <w:rPr>
          <w:szCs w:val="28"/>
        </w:rPr>
        <w:t>Копия протокола передается кандидату, уполномоченному представителю избирательного объединения не позднее чем за двое суток до заседания муниципальной комиссии, на котором должен рассматриваться вопрос о регистрации этого кандидата.</w:t>
      </w:r>
    </w:p>
    <w:p w:rsidR="00D83CA4" w:rsidRPr="00A61830" w:rsidRDefault="00D83CA4" w:rsidP="00D83CA4">
      <w:pPr>
        <w:ind w:firstLine="851"/>
        <w:jc w:val="both"/>
        <w:rPr>
          <w:szCs w:val="28"/>
        </w:rPr>
      </w:pPr>
      <w:r w:rsidRPr="00A61830">
        <w:rPr>
          <w:szCs w:val="28"/>
        </w:rPr>
        <w:t xml:space="preserve">Если проведенная комиссией проверка подписных листов повлечет за собой последствия, предусмотренные </w:t>
      </w:r>
      <w:hyperlink w:anchor="sub_27075" w:history="1">
        <w:r w:rsidRPr="00A61830">
          <w:rPr>
            <w:rStyle w:val="ae"/>
            <w:szCs w:val="28"/>
          </w:rPr>
          <w:t>пунктом 5 части 7 статьи 27</w:t>
        </w:r>
      </w:hyperlink>
      <w:r w:rsidRPr="00A61830">
        <w:rPr>
          <w:szCs w:val="28"/>
        </w:rPr>
        <w:t xml:space="preserve"> Областного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D83CA4" w:rsidRPr="00A61830" w:rsidRDefault="00D83CA4" w:rsidP="00D83CA4">
      <w:pPr>
        <w:ind w:firstLine="851"/>
        <w:jc w:val="both"/>
        <w:rPr>
          <w:szCs w:val="28"/>
        </w:rPr>
      </w:pPr>
      <w:r w:rsidRPr="00A61830">
        <w:rPr>
          <w:szCs w:val="28"/>
        </w:rPr>
        <w:t>Итоговый протокол прилагается к решению окружной избирательной комиссии города Ростова-на-Дону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частью 5 статьи 63 Областного закона «О выборах депутатов представительных органов муниципальных образований в Ростовской области» и только в пределах подписей, подлежащих проверке.</w:t>
      </w:r>
    </w:p>
    <w:p w:rsidR="00D83CA4" w:rsidRPr="00A61830" w:rsidRDefault="00D83CA4" w:rsidP="00D83CA4">
      <w:pPr>
        <w:ind w:firstLine="851"/>
        <w:jc w:val="both"/>
        <w:rPr>
          <w:szCs w:val="28"/>
        </w:rPr>
      </w:pPr>
    </w:p>
    <w:p w:rsidR="00D83CA4" w:rsidRDefault="00D83CA4" w:rsidP="00D83CA4">
      <w:pPr>
        <w:jc w:val="both"/>
        <w:rPr>
          <w:b/>
          <w:szCs w:val="28"/>
        </w:rPr>
      </w:pPr>
    </w:p>
    <w:p w:rsidR="00D83CA4" w:rsidRDefault="00D83CA4" w:rsidP="00D83CA4">
      <w:pPr>
        <w:jc w:val="both"/>
        <w:rPr>
          <w:b/>
          <w:szCs w:val="28"/>
        </w:rPr>
      </w:pPr>
    </w:p>
    <w:p w:rsidR="00D83CA4" w:rsidRDefault="00D83CA4" w:rsidP="00D83CA4">
      <w:pPr>
        <w:jc w:val="both"/>
        <w:rPr>
          <w:b/>
          <w:szCs w:val="28"/>
        </w:rPr>
      </w:pPr>
    </w:p>
    <w:p w:rsidR="00D83CA4" w:rsidRDefault="00D83CA4" w:rsidP="00D83CA4">
      <w:pPr>
        <w:jc w:val="both"/>
        <w:rPr>
          <w:b/>
          <w:szCs w:val="28"/>
        </w:rPr>
      </w:pPr>
    </w:p>
    <w:p w:rsidR="00D83CA4" w:rsidRPr="00A61830" w:rsidRDefault="00D83CA4" w:rsidP="00D83CA4">
      <w:pPr>
        <w:jc w:val="both"/>
        <w:rPr>
          <w:b/>
          <w:szCs w:val="28"/>
        </w:rPr>
      </w:pPr>
      <w:r w:rsidRPr="00A61830">
        <w:rPr>
          <w:b/>
          <w:szCs w:val="28"/>
        </w:rPr>
        <w:t>С процедурой проведения проверки подписных листов ознакомлен.</w:t>
      </w:r>
    </w:p>
    <w:p w:rsidR="00D83CA4" w:rsidRPr="00A61830" w:rsidRDefault="00D83CA4" w:rsidP="00D83CA4">
      <w:pPr>
        <w:ind w:firstLine="851"/>
        <w:jc w:val="both"/>
        <w:rPr>
          <w:szCs w:val="28"/>
        </w:rPr>
      </w:pPr>
    </w:p>
    <w:p w:rsidR="00D83CA4" w:rsidRPr="00A61830" w:rsidRDefault="00D83CA4" w:rsidP="00D83CA4">
      <w:pPr>
        <w:jc w:val="both"/>
        <w:rPr>
          <w:szCs w:val="28"/>
        </w:rPr>
      </w:pPr>
      <w:r w:rsidRPr="00A61830">
        <w:rPr>
          <w:szCs w:val="28"/>
        </w:rPr>
        <w:t>Кандидат в депутаты Ростовской-н</w:t>
      </w:r>
      <w:r>
        <w:rPr>
          <w:szCs w:val="28"/>
        </w:rPr>
        <w:t>а-Дону городской Думы шес</w:t>
      </w:r>
      <w:r w:rsidRPr="00A61830">
        <w:rPr>
          <w:szCs w:val="28"/>
        </w:rPr>
        <w:t>того созыва</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_____________________</w:t>
      </w:r>
      <w:r w:rsidRPr="00A61830">
        <w:rPr>
          <w:sz w:val="26"/>
        </w:rPr>
        <w:tab/>
      </w:r>
      <w:r w:rsidRPr="00A61830">
        <w:rPr>
          <w:sz w:val="26"/>
        </w:rPr>
        <w:tab/>
        <w:t>дата ________________</w:t>
      </w:r>
    </w:p>
    <w:p w:rsidR="00D83CA4" w:rsidRPr="00A61830" w:rsidRDefault="00D83CA4" w:rsidP="00D83CA4">
      <w:pPr>
        <w:jc w:val="both"/>
        <w:rPr>
          <w:sz w:val="26"/>
          <w:vertAlign w:val="superscript"/>
        </w:rPr>
      </w:pPr>
      <w:r w:rsidRPr="00A61830">
        <w:rPr>
          <w:sz w:val="26"/>
          <w:vertAlign w:val="superscript"/>
        </w:rPr>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(Фамилия, инициалы)</w:t>
      </w:r>
    </w:p>
    <w:p w:rsidR="00D83CA4" w:rsidRPr="00A61830" w:rsidRDefault="00D83CA4" w:rsidP="00D83CA4">
      <w:pPr>
        <w:jc w:val="both"/>
        <w:rPr>
          <w:sz w:val="26"/>
        </w:rPr>
      </w:pPr>
      <w:r w:rsidRPr="00A61830">
        <w:rPr>
          <w:sz w:val="26"/>
        </w:rPr>
        <w:t>Доверенное лицо кандидата</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_____________________</w:t>
      </w:r>
      <w:r w:rsidRPr="00A61830">
        <w:rPr>
          <w:sz w:val="26"/>
        </w:rPr>
        <w:tab/>
      </w:r>
      <w:r w:rsidRPr="00A61830">
        <w:rPr>
          <w:sz w:val="26"/>
        </w:rPr>
        <w:tab/>
        <w:t>дата ________________</w:t>
      </w:r>
    </w:p>
    <w:p w:rsidR="00D83CA4" w:rsidRPr="00A61830" w:rsidRDefault="00D83CA4" w:rsidP="00D83CA4">
      <w:pPr>
        <w:jc w:val="both"/>
        <w:rPr>
          <w:sz w:val="26"/>
          <w:vertAlign w:val="superscript"/>
        </w:rPr>
      </w:pPr>
      <w:r w:rsidRPr="00A61830">
        <w:rPr>
          <w:sz w:val="26"/>
          <w:vertAlign w:val="superscript"/>
        </w:rPr>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(Фамилия, инициалы)</w:t>
      </w:r>
    </w:p>
    <w:p w:rsidR="00D83CA4" w:rsidRPr="00A61830" w:rsidRDefault="00D83CA4" w:rsidP="00D83CA4">
      <w:pPr>
        <w:jc w:val="both"/>
        <w:rPr>
          <w:sz w:val="26"/>
        </w:rPr>
      </w:pPr>
      <w:r w:rsidRPr="00A61830">
        <w:rPr>
          <w:sz w:val="26"/>
        </w:rPr>
        <w:t>Уполномоченный представитель политической партии</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_____________________</w:t>
      </w:r>
      <w:r w:rsidRPr="00A61830">
        <w:rPr>
          <w:sz w:val="26"/>
        </w:rPr>
        <w:tab/>
      </w:r>
      <w:r w:rsidRPr="00A61830">
        <w:rPr>
          <w:sz w:val="26"/>
        </w:rPr>
        <w:tab/>
        <w:t>дата ________________</w:t>
      </w:r>
    </w:p>
    <w:p w:rsidR="00D83CA4" w:rsidRPr="00A61830" w:rsidRDefault="00D83CA4" w:rsidP="00D83CA4">
      <w:pPr>
        <w:jc w:val="both"/>
        <w:rPr>
          <w:sz w:val="26"/>
          <w:vertAlign w:val="superscript"/>
        </w:rPr>
      </w:pPr>
      <w:r w:rsidRPr="00A61830">
        <w:rPr>
          <w:sz w:val="26"/>
          <w:vertAlign w:val="superscript"/>
        </w:rPr>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(Фамилия, инициалы)</w:t>
      </w:r>
    </w:p>
    <w:p w:rsidR="00D83CA4" w:rsidRPr="00D83CA4" w:rsidRDefault="00D83CA4" w:rsidP="00D83CA4">
      <w:pPr>
        <w:ind w:left="4395"/>
        <w:jc w:val="right"/>
        <w:rPr>
          <w:sz w:val="24"/>
          <w:szCs w:val="24"/>
        </w:rPr>
      </w:pPr>
      <w:r w:rsidRPr="00A61830">
        <w:rPr>
          <w:sz w:val="26"/>
        </w:rPr>
        <w:br w:type="page"/>
      </w:r>
      <w:r w:rsidRPr="00D83CA4">
        <w:rPr>
          <w:sz w:val="24"/>
          <w:szCs w:val="24"/>
        </w:rPr>
        <w:t>Приложение 1</w:t>
      </w:r>
    </w:p>
    <w:p w:rsidR="00D83CA4" w:rsidRPr="00D83CA4" w:rsidRDefault="00D83CA4" w:rsidP="00D83CA4">
      <w:pPr>
        <w:ind w:left="4395"/>
        <w:jc w:val="right"/>
        <w:rPr>
          <w:sz w:val="24"/>
          <w:szCs w:val="24"/>
        </w:rPr>
      </w:pPr>
      <w:r w:rsidRPr="00D83CA4">
        <w:rPr>
          <w:sz w:val="24"/>
          <w:szCs w:val="24"/>
        </w:rPr>
        <w:t xml:space="preserve"> к Порядку, утвержденному</w:t>
      </w:r>
    </w:p>
    <w:p w:rsidR="00D83CA4" w:rsidRPr="00D83CA4" w:rsidRDefault="00D83CA4" w:rsidP="00D83CA4">
      <w:pPr>
        <w:pStyle w:val="3"/>
        <w:ind w:left="4395"/>
        <w:jc w:val="right"/>
        <w:rPr>
          <w:sz w:val="24"/>
          <w:szCs w:val="24"/>
        </w:rPr>
      </w:pPr>
      <w:r w:rsidRPr="00D83CA4">
        <w:rPr>
          <w:sz w:val="24"/>
          <w:szCs w:val="24"/>
        </w:rPr>
        <w:t>Постановлением Окружной  избирательной комиссии Пролетарского одномандатного избирательного  округа № 24</w:t>
      </w:r>
    </w:p>
    <w:p w:rsidR="00D83CA4" w:rsidRPr="00D83CA4" w:rsidRDefault="00D83CA4" w:rsidP="00D83CA4">
      <w:pPr>
        <w:ind w:left="4395"/>
        <w:jc w:val="right"/>
        <w:rPr>
          <w:sz w:val="24"/>
          <w:szCs w:val="24"/>
        </w:rPr>
      </w:pPr>
      <w:r w:rsidRPr="00D83CA4">
        <w:rPr>
          <w:sz w:val="24"/>
          <w:szCs w:val="24"/>
        </w:rPr>
        <w:t xml:space="preserve">от «30» июня 2015г </w:t>
      </w:r>
      <w:r w:rsidRPr="00D83CA4">
        <w:rPr>
          <w:sz w:val="24"/>
          <w:szCs w:val="24"/>
        </w:rPr>
        <w:tab/>
        <w:t xml:space="preserve"> № 2-10</w:t>
      </w:r>
    </w:p>
    <w:p w:rsidR="00D83CA4" w:rsidRPr="00A61830" w:rsidRDefault="00D83CA4" w:rsidP="00D83CA4">
      <w:pPr>
        <w:jc w:val="center"/>
        <w:rPr>
          <w:b/>
          <w:szCs w:val="24"/>
        </w:rPr>
      </w:pPr>
      <w:r w:rsidRPr="00A61830">
        <w:rPr>
          <w:b/>
          <w:szCs w:val="24"/>
        </w:rPr>
        <w:t>ПРОТОКОЛ</w:t>
      </w:r>
    </w:p>
    <w:p w:rsidR="00D83CA4" w:rsidRPr="00BF14D1" w:rsidRDefault="00D83CA4" w:rsidP="00D83CA4">
      <w:pPr>
        <w:jc w:val="center"/>
        <w:rPr>
          <w:szCs w:val="28"/>
        </w:rPr>
      </w:pPr>
      <w:r w:rsidRPr="00A61830">
        <w:rPr>
          <w:szCs w:val="24"/>
        </w:rPr>
        <w:t>случайной выборки (жребия) папок с подписными листами для проверки соблюдения порядка сбора подписей, оформления подписных листов, достоверности сведений об избирателях, содержащихся в этих подписных листах, собранных в поддержку выдвижения кандидатов  в депутаты Рос</w:t>
      </w:r>
      <w:r>
        <w:rPr>
          <w:szCs w:val="24"/>
        </w:rPr>
        <w:t>товской-на-Дону городской Думы шес</w:t>
      </w:r>
      <w:r w:rsidRPr="00A61830">
        <w:rPr>
          <w:szCs w:val="24"/>
        </w:rPr>
        <w:t xml:space="preserve">того созыва </w:t>
      </w:r>
      <w:r w:rsidRPr="00BF14D1">
        <w:rPr>
          <w:szCs w:val="28"/>
        </w:rPr>
        <w:t>по Пролетарскому одномандатному избирательному округу № 2</w:t>
      </w:r>
      <w:r>
        <w:rPr>
          <w:szCs w:val="28"/>
        </w:rPr>
        <w:t>4</w:t>
      </w:r>
      <w:r w:rsidRPr="00BF14D1">
        <w:rPr>
          <w:szCs w:val="28"/>
        </w:rPr>
        <w:t xml:space="preserve"> на  выбо</w:t>
      </w:r>
      <w:r>
        <w:rPr>
          <w:szCs w:val="28"/>
        </w:rPr>
        <w:t>рах 13 сентября</w:t>
      </w:r>
      <w:r w:rsidRPr="00BF14D1">
        <w:rPr>
          <w:szCs w:val="28"/>
        </w:rPr>
        <w:t xml:space="preserve"> 201</w:t>
      </w:r>
      <w:r>
        <w:rPr>
          <w:szCs w:val="28"/>
        </w:rPr>
        <w:t>5</w:t>
      </w:r>
      <w:r w:rsidRPr="00BF14D1">
        <w:rPr>
          <w:szCs w:val="28"/>
        </w:rPr>
        <w:t xml:space="preserve"> года</w:t>
      </w:r>
    </w:p>
    <w:p w:rsidR="00D83CA4" w:rsidRPr="00A61830" w:rsidRDefault="00D83CA4" w:rsidP="00D83CA4">
      <w:pPr>
        <w:jc w:val="center"/>
        <w:rPr>
          <w:szCs w:val="24"/>
        </w:rPr>
      </w:pPr>
      <w:r w:rsidRPr="00A61830">
        <w:rPr>
          <w:szCs w:val="24"/>
        </w:rPr>
        <w:t>_________________________________________________</w:t>
      </w:r>
    </w:p>
    <w:p w:rsidR="00D83CA4" w:rsidRPr="00A61830" w:rsidRDefault="00D83CA4" w:rsidP="00D83CA4">
      <w:pPr>
        <w:jc w:val="center"/>
        <w:rPr>
          <w:sz w:val="26"/>
        </w:rPr>
      </w:pPr>
      <w:r w:rsidRPr="00A61830">
        <w:rPr>
          <w:sz w:val="20"/>
        </w:rPr>
        <w:t>(Ф.И.О. кандидата)</w:t>
      </w:r>
    </w:p>
    <w:p w:rsidR="00D83CA4" w:rsidRPr="00A61830" w:rsidRDefault="00D83CA4" w:rsidP="00D83CA4">
      <w:pPr>
        <w:rPr>
          <w:sz w:val="26"/>
        </w:rPr>
      </w:pPr>
      <w:r w:rsidRPr="00A61830">
        <w:rPr>
          <w:sz w:val="26"/>
        </w:rPr>
        <w:t>город  Ростов-на-До</w:t>
      </w:r>
      <w:r>
        <w:rPr>
          <w:sz w:val="26"/>
        </w:rPr>
        <w:t>ну</w:t>
      </w:r>
      <w:r>
        <w:rPr>
          <w:sz w:val="26"/>
        </w:rPr>
        <w:tab/>
      </w:r>
      <w:r>
        <w:rPr>
          <w:sz w:val="26"/>
        </w:rPr>
        <w:tab/>
      </w:r>
      <w:r>
        <w:rPr>
          <w:sz w:val="26"/>
        </w:rPr>
        <w:tab/>
      </w:r>
      <w:r>
        <w:rPr>
          <w:sz w:val="26"/>
        </w:rPr>
        <w:tab/>
      </w:r>
      <w:r>
        <w:rPr>
          <w:sz w:val="26"/>
        </w:rPr>
        <w:tab/>
      </w:r>
      <w:r>
        <w:rPr>
          <w:sz w:val="26"/>
        </w:rPr>
        <w:tab/>
        <w:t xml:space="preserve">     «___» ___________ 2015</w:t>
      </w:r>
      <w:r w:rsidRPr="00A61830">
        <w:rPr>
          <w:sz w:val="26"/>
        </w:rPr>
        <w:t>г.</w:t>
      </w:r>
    </w:p>
    <w:p w:rsidR="00D83CA4" w:rsidRPr="00A61830" w:rsidRDefault="00D83CA4" w:rsidP="00D83CA4">
      <w:pPr>
        <w:jc w:val="center"/>
        <w:rPr>
          <w:sz w:val="26"/>
        </w:rPr>
      </w:pPr>
    </w:p>
    <w:tbl>
      <w:tblPr>
        <w:tblW w:w="0" w:type="auto"/>
        <w:tblLayout w:type="fixed"/>
        <w:tblLook w:val="0000" w:firstRow="0" w:lastRow="0" w:firstColumn="0" w:lastColumn="0" w:noHBand="0" w:noVBand="0"/>
      </w:tblPr>
      <w:tblGrid>
        <w:gridCol w:w="2093"/>
        <w:gridCol w:w="7796"/>
      </w:tblGrid>
      <w:tr w:rsidR="00D83CA4" w:rsidRPr="00A61830" w:rsidTr="00A5442D">
        <w:tc>
          <w:tcPr>
            <w:tcW w:w="2093" w:type="dxa"/>
          </w:tcPr>
          <w:p w:rsidR="00D83CA4" w:rsidRPr="00A61830" w:rsidRDefault="00D83CA4" w:rsidP="00A5442D">
            <w:pPr>
              <w:rPr>
                <w:b/>
                <w:sz w:val="26"/>
              </w:rPr>
            </w:pPr>
            <w:r w:rsidRPr="00A61830">
              <w:rPr>
                <w:b/>
                <w:sz w:val="26"/>
              </w:rPr>
              <w:t>Присутствуют:</w:t>
            </w:r>
          </w:p>
        </w:tc>
        <w:tc>
          <w:tcPr>
            <w:tcW w:w="7796" w:type="dxa"/>
          </w:tcPr>
          <w:p w:rsidR="00D83CA4" w:rsidRPr="00A61830" w:rsidRDefault="00D83CA4" w:rsidP="00A5442D">
            <w:pPr>
              <w:jc w:val="both"/>
              <w:rPr>
                <w:szCs w:val="28"/>
              </w:rPr>
            </w:pPr>
            <w:r w:rsidRPr="00A61830">
              <w:rPr>
                <w:szCs w:val="28"/>
              </w:rPr>
              <w:t xml:space="preserve">члены Рабочей группы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содержащихся </w:t>
            </w:r>
            <w:r>
              <w:rPr>
                <w:szCs w:val="28"/>
              </w:rPr>
              <w:t>в подписных листах при О</w:t>
            </w:r>
            <w:r w:rsidRPr="00A61830">
              <w:rPr>
                <w:szCs w:val="28"/>
              </w:rPr>
              <w:t>кружной избирательной комиссии Пролетарского одномандатного избирательного округа №</w:t>
            </w:r>
            <w:r>
              <w:rPr>
                <w:szCs w:val="28"/>
              </w:rPr>
              <w:t xml:space="preserve"> 24</w:t>
            </w:r>
          </w:p>
          <w:p w:rsidR="00D83CA4" w:rsidRPr="00A61830" w:rsidRDefault="00D83CA4" w:rsidP="00A5442D">
            <w:pPr>
              <w:rPr>
                <w:sz w:val="26"/>
              </w:rPr>
            </w:pPr>
            <w:r w:rsidRPr="00A61830">
              <w:rPr>
                <w:sz w:val="26"/>
              </w:rPr>
              <w:t>_______________________________________________________________________________________________________________________________________________________________________________________</w:t>
            </w:r>
          </w:p>
          <w:p w:rsidR="00D83CA4" w:rsidRPr="00A61830" w:rsidRDefault="00D83CA4" w:rsidP="00A5442D">
            <w:pPr>
              <w:rPr>
                <w:szCs w:val="28"/>
              </w:rPr>
            </w:pPr>
            <w:r w:rsidRPr="00A61830">
              <w:rPr>
                <w:szCs w:val="28"/>
              </w:rPr>
              <w:t>Кандидат в депутаты Ростовской-на-Дону городской Думы</w:t>
            </w:r>
          </w:p>
          <w:p w:rsidR="00D83CA4" w:rsidRPr="00A61830" w:rsidRDefault="00D83CA4" w:rsidP="00A5442D">
            <w:pPr>
              <w:rPr>
                <w:szCs w:val="28"/>
              </w:rPr>
            </w:pPr>
            <w:r w:rsidRPr="00A61830">
              <w:rPr>
                <w:szCs w:val="28"/>
              </w:rPr>
              <w:t>______________________________________________________</w:t>
            </w:r>
          </w:p>
          <w:p w:rsidR="00D83CA4" w:rsidRPr="00A61830" w:rsidRDefault="00D83CA4" w:rsidP="00A5442D">
            <w:pPr>
              <w:rPr>
                <w:szCs w:val="28"/>
              </w:rPr>
            </w:pPr>
            <w:r w:rsidRPr="00A61830">
              <w:rPr>
                <w:szCs w:val="28"/>
              </w:rPr>
              <w:t xml:space="preserve">Доверенное лицо кандидата ______________________________________________________ </w:t>
            </w:r>
          </w:p>
          <w:p w:rsidR="00D83CA4" w:rsidRPr="00A61830" w:rsidRDefault="00D83CA4" w:rsidP="00A5442D">
            <w:pPr>
              <w:rPr>
                <w:sz w:val="26"/>
              </w:rPr>
            </w:pPr>
            <w:r w:rsidRPr="00A61830">
              <w:rPr>
                <w:szCs w:val="28"/>
              </w:rPr>
              <w:t>Уполномоченный представитель избирательного объединения ______________________________________________________</w:t>
            </w:r>
          </w:p>
        </w:tc>
      </w:tr>
    </w:tbl>
    <w:p w:rsidR="00D83CA4" w:rsidRPr="00A61830" w:rsidRDefault="00D83CA4" w:rsidP="00D83CA4">
      <w:pPr>
        <w:jc w:val="center"/>
        <w:rPr>
          <w:sz w:val="26"/>
        </w:rPr>
      </w:pPr>
    </w:p>
    <w:p w:rsidR="00D83CA4" w:rsidRPr="00A61830" w:rsidRDefault="00D83CA4" w:rsidP="00D83CA4">
      <w:pPr>
        <w:jc w:val="both"/>
        <w:rPr>
          <w:szCs w:val="28"/>
        </w:rPr>
      </w:pPr>
      <w:r w:rsidRPr="00A61830">
        <w:rPr>
          <w:szCs w:val="28"/>
        </w:rPr>
        <w:t>1. Количество подписей избирателей, подлежащих проверке - ____________</w:t>
      </w:r>
    </w:p>
    <w:p w:rsidR="00D83CA4" w:rsidRPr="00A61830" w:rsidRDefault="00D83CA4" w:rsidP="00D83CA4">
      <w:pPr>
        <w:jc w:val="both"/>
        <w:rPr>
          <w:szCs w:val="28"/>
        </w:rPr>
      </w:pPr>
      <w:r w:rsidRPr="00A61830">
        <w:rPr>
          <w:szCs w:val="28"/>
        </w:rPr>
        <w:t>2. Количество папок с подписями избирателей - ___________</w:t>
      </w:r>
    </w:p>
    <w:p w:rsidR="00D83CA4" w:rsidRPr="00A61830" w:rsidRDefault="00D83CA4" w:rsidP="00D83CA4">
      <w:pPr>
        <w:jc w:val="both"/>
        <w:rPr>
          <w:szCs w:val="28"/>
        </w:rPr>
      </w:pPr>
      <w:r w:rsidRPr="00A61830">
        <w:rPr>
          <w:szCs w:val="28"/>
        </w:rPr>
        <w:t>3. Количество листов с подписями избирателей, подлежащих проверке - ___________</w:t>
      </w:r>
    </w:p>
    <w:p w:rsidR="00D83CA4" w:rsidRPr="00A61830" w:rsidRDefault="00D83CA4" w:rsidP="00D83CA4">
      <w:pPr>
        <w:jc w:val="both"/>
        <w:rPr>
          <w:szCs w:val="28"/>
        </w:rPr>
      </w:pPr>
      <w:r w:rsidRPr="00A61830">
        <w:rPr>
          <w:szCs w:val="28"/>
        </w:rPr>
        <w:t>4. Номера листов и количество подписей избирателей, подлежащих проверке на достоверность:</w:t>
      </w:r>
    </w:p>
    <w:p w:rsidR="00D83CA4" w:rsidRDefault="00D83CA4" w:rsidP="00D83CA4">
      <w:pPr>
        <w:jc w:val="both"/>
        <w:rPr>
          <w:szCs w:val="28"/>
        </w:rPr>
      </w:pPr>
    </w:p>
    <w:p w:rsidR="00D83CA4" w:rsidRDefault="00D83CA4" w:rsidP="00D83CA4">
      <w:pPr>
        <w:jc w:val="both"/>
        <w:rPr>
          <w:szCs w:val="28"/>
        </w:rPr>
      </w:pPr>
    </w:p>
    <w:p w:rsidR="00D83CA4" w:rsidRDefault="00D83CA4" w:rsidP="00D83CA4">
      <w:pPr>
        <w:jc w:val="both"/>
        <w:rPr>
          <w:szCs w:val="28"/>
        </w:rPr>
      </w:pPr>
    </w:p>
    <w:p w:rsidR="00D83CA4" w:rsidRDefault="00D83CA4" w:rsidP="00D83CA4">
      <w:pPr>
        <w:jc w:val="both"/>
        <w:rPr>
          <w:szCs w:val="28"/>
        </w:rPr>
      </w:pPr>
    </w:p>
    <w:p w:rsidR="00D83CA4" w:rsidRDefault="00D83CA4" w:rsidP="00D83CA4">
      <w:pPr>
        <w:jc w:val="both"/>
        <w:rPr>
          <w:szCs w:val="28"/>
        </w:rPr>
      </w:pPr>
    </w:p>
    <w:p w:rsidR="00D83CA4" w:rsidRDefault="00D83CA4" w:rsidP="00D83CA4">
      <w:pPr>
        <w:jc w:val="both"/>
        <w:rPr>
          <w:szCs w:val="28"/>
        </w:rPr>
      </w:pPr>
    </w:p>
    <w:p w:rsidR="00D83CA4" w:rsidRPr="00A61830" w:rsidRDefault="00D83CA4" w:rsidP="00D83CA4">
      <w:pPr>
        <w:jc w:val="both"/>
        <w:rPr>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985"/>
        <w:gridCol w:w="2835"/>
      </w:tblGrid>
      <w:tr w:rsidR="00D83CA4" w:rsidRPr="00A61830" w:rsidTr="00A5442D">
        <w:tc>
          <w:tcPr>
            <w:tcW w:w="1384" w:type="dxa"/>
          </w:tcPr>
          <w:p w:rsidR="00D83CA4" w:rsidRPr="00A61830" w:rsidRDefault="00D83CA4" w:rsidP="00A5442D">
            <w:pPr>
              <w:jc w:val="center"/>
              <w:rPr>
                <w:sz w:val="26"/>
              </w:rPr>
            </w:pPr>
            <w:r w:rsidRPr="00A61830">
              <w:rPr>
                <w:sz w:val="26"/>
              </w:rPr>
              <w:t xml:space="preserve">№ </w:t>
            </w:r>
          </w:p>
          <w:p w:rsidR="00D83CA4" w:rsidRPr="00A61830" w:rsidRDefault="00D83CA4" w:rsidP="00A5442D">
            <w:pPr>
              <w:jc w:val="center"/>
              <w:rPr>
                <w:sz w:val="26"/>
              </w:rPr>
            </w:pPr>
            <w:r w:rsidRPr="00A61830">
              <w:rPr>
                <w:sz w:val="26"/>
              </w:rPr>
              <w:t>листа</w:t>
            </w:r>
          </w:p>
        </w:tc>
        <w:tc>
          <w:tcPr>
            <w:tcW w:w="2126" w:type="dxa"/>
          </w:tcPr>
          <w:p w:rsidR="00D83CA4" w:rsidRPr="00A61830" w:rsidRDefault="00D83CA4" w:rsidP="00A5442D">
            <w:pPr>
              <w:jc w:val="center"/>
              <w:rPr>
                <w:sz w:val="26"/>
              </w:rPr>
            </w:pPr>
            <w:r w:rsidRPr="00A61830">
              <w:rPr>
                <w:sz w:val="26"/>
              </w:rPr>
              <w:t>Количество подписей</w:t>
            </w:r>
          </w:p>
        </w:tc>
        <w:tc>
          <w:tcPr>
            <w:tcW w:w="1701" w:type="dxa"/>
          </w:tcPr>
          <w:p w:rsidR="00D83CA4" w:rsidRPr="00A61830" w:rsidRDefault="00D83CA4" w:rsidP="00A5442D">
            <w:pPr>
              <w:jc w:val="center"/>
              <w:rPr>
                <w:sz w:val="26"/>
              </w:rPr>
            </w:pPr>
            <w:r w:rsidRPr="00A61830">
              <w:rPr>
                <w:sz w:val="26"/>
              </w:rPr>
              <w:t>№</w:t>
            </w:r>
          </w:p>
          <w:p w:rsidR="00D83CA4" w:rsidRPr="00A61830" w:rsidRDefault="00D83CA4" w:rsidP="00A5442D">
            <w:pPr>
              <w:jc w:val="center"/>
              <w:rPr>
                <w:sz w:val="26"/>
              </w:rPr>
            </w:pPr>
            <w:r w:rsidRPr="00A61830">
              <w:rPr>
                <w:sz w:val="26"/>
              </w:rPr>
              <w:t>листа</w:t>
            </w:r>
          </w:p>
        </w:tc>
        <w:tc>
          <w:tcPr>
            <w:tcW w:w="1985" w:type="dxa"/>
          </w:tcPr>
          <w:p w:rsidR="00D83CA4" w:rsidRPr="00A61830" w:rsidRDefault="00D83CA4" w:rsidP="00A5442D">
            <w:pPr>
              <w:jc w:val="center"/>
              <w:rPr>
                <w:sz w:val="26"/>
              </w:rPr>
            </w:pPr>
            <w:r w:rsidRPr="00A61830">
              <w:rPr>
                <w:sz w:val="26"/>
              </w:rPr>
              <w:t>Количество подписей</w:t>
            </w:r>
          </w:p>
        </w:tc>
        <w:tc>
          <w:tcPr>
            <w:tcW w:w="2835" w:type="dxa"/>
          </w:tcPr>
          <w:p w:rsidR="00D83CA4" w:rsidRPr="00A61830" w:rsidRDefault="00D83CA4" w:rsidP="00A5442D">
            <w:pPr>
              <w:jc w:val="center"/>
              <w:rPr>
                <w:sz w:val="26"/>
              </w:rPr>
            </w:pPr>
            <w:r w:rsidRPr="00A61830">
              <w:rPr>
                <w:sz w:val="26"/>
              </w:rPr>
              <w:t>Итого, количество подписей</w:t>
            </w: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r w:rsidR="00D83CA4" w:rsidRPr="00A61830" w:rsidTr="00A5442D">
        <w:tc>
          <w:tcPr>
            <w:tcW w:w="1384" w:type="dxa"/>
          </w:tcPr>
          <w:p w:rsidR="00D83CA4" w:rsidRPr="00A61830" w:rsidRDefault="00D83CA4" w:rsidP="00A5442D">
            <w:pPr>
              <w:jc w:val="both"/>
              <w:rPr>
                <w:sz w:val="26"/>
              </w:rPr>
            </w:pPr>
          </w:p>
        </w:tc>
        <w:tc>
          <w:tcPr>
            <w:tcW w:w="2126" w:type="dxa"/>
          </w:tcPr>
          <w:p w:rsidR="00D83CA4" w:rsidRPr="00A61830" w:rsidRDefault="00D83CA4" w:rsidP="00A5442D">
            <w:pPr>
              <w:jc w:val="both"/>
              <w:rPr>
                <w:sz w:val="26"/>
              </w:rPr>
            </w:pPr>
          </w:p>
        </w:tc>
        <w:tc>
          <w:tcPr>
            <w:tcW w:w="1701" w:type="dxa"/>
          </w:tcPr>
          <w:p w:rsidR="00D83CA4" w:rsidRPr="00A61830" w:rsidRDefault="00D83CA4" w:rsidP="00A5442D">
            <w:pPr>
              <w:jc w:val="both"/>
              <w:rPr>
                <w:sz w:val="26"/>
              </w:rPr>
            </w:pPr>
          </w:p>
        </w:tc>
        <w:tc>
          <w:tcPr>
            <w:tcW w:w="1985" w:type="dxa"/>
          </w:tcPr>
          <w:p w:rsidR="00D83CA4" w:rsidRPr="00A61830" w:rsidRDefault="00D83CA4" w:rsidP="00A5442D">
            <w:pPr>
              <w:jc w:val="both"/>
              <w:rPr>
                <w:sz w:val="26"/>
              </w:rPr>
            </w:pPr>
          </w:p>
        </w:tc>
        <w:tc>
          <w:tcPr>
            <w:tcW w:w="2835" w:type="dxa"/>
          </w:tcPr>
          <w:p w:rsidR="00D83CA4" w:rsidRPr="00A61830" w:rsidRDefault="00D83CA4" w:rsidP="00A5442D">
            <w:pPr>
              <w:jc w:val="both"/>
              <w:rPr>
                <w:sz w:val="26"/>
              </w:rPr>
            </w:pPr>
          </w:p>
        </w:tc>
      </w:tr>
    </w:tbl>
    <w:p w:rsidR="00D83CA4" w:rsidRPr="00A61830" w:rsidRDefault="00D83CA4" w:rsidP="00D83CA4">
      <w:pPr>
        <w:jc w:val="both"/>
        <w:rPr>
          <w:sz w:val="26"/>
        </w:rPr>
      </w:pPr>
      <w:r w:rsidRPr="00A61830">
        <w:rPr>
          <w:sz w:val="26"/>
        </w:rPr>
        <w:t>Итого  отобрано для проверки _______ подписей избирателей</w:t>
      </w:r>
    </w:p>
    <w:p w:rsidR="00D83CA4" w:rsidRPr="00A61830" w:rsidRDefault="00D83CA4" w:rsidP="00D83CA4">
      <w:pPr>
        <w:jc w:val="both"/>
        <w:rPr>
          <w:sz w:val="24"/>
          <w:szCs w:val="24"/>
        </w:rPr>
      </w:pPr>
      <w:r w:rsidRPr="00A61830">
        <w:rPr>
          <w:sz w:val="24"/>
          <w:szCs w:val="24"/>
        </w:rPr>
        <w:t>Члены Рабочей группы при окружной</w:t>
      </w:r>
    </w:p>
    <w:p w:rsidR="00D83CA4" w:rsidRPr="00A61830" w:rsidRDefault="00D83CA4" w:rsidP="00D83CA4">
      <w:pPr>
        <w:jc w:val="both"/>
        <w:rPr>
          <w:sz w:val="26"/>
        </w:rPr>
      </w:pPr>
      <w:r w:rsidRPr="00A61830">
        <w:rPr>
          <w:sz w:val="24"/>
          <w:szCs w:val="24"/>
        </w:rPr>
        <w:t>избирательной комиссии</w:t>
      </w:r>
      <w:r w:rsidRPr="00A61830">
        <w:rPr>
          <w:sz w:val="26"/>
        </w:rPr>
        <w:t>:</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r w:rsidRPr="00A61830">
        <w:rPr>
          <w:szCs w:val="28"/>
        </w:rPr>
        <w:t>______________</w:t>
      </w:r>
      <w:r w:rsidRPr="00A61830">
        <w:rPr>
          <w:szCs w:val="28"/>
        </w:rPr>
        <w:tab/>
      </w:r>
      <w:r w:rsidRPr="00A61830">
        <w:rPr>
          <w:szCs w:val="28"/>
        </w:rPr>
        <w:tab/>
      </w:r>
      <w:r w:rsidRPr="00A61830">
        <w:rPr>
          <w:szCs w:val="28"/>
        </w:rPr>
        <w:tab/>
      </w:r>
      <w:r w:rsidRPr="00A61830">
        <w:rPr>
          <w:szCs w:val="28"/>
        </w:rPr>
        <w:tab/>
      </w:r>
      <w:r w:rsidRPr="00A61830">
        <w:rPr>
          <w:szCs w:val="28"/>
        </w:rPr>
        <w:tab/>
      </w:r>
      <w:r w:rsidRPr="00A61830">
        <w:rPr>
          <w:sz w:val="26"/>
        </w:rPr>
        <w:t>________________________________</w:t>
      </w:r>
    </w:p>
    <w:p w:rsidR="00D83CA4" w:rsidRPr="00A61830" w:rsidRDefault="00D83CA4" w:rsidP="00D83CA4">
      <w:pPr>
        <w:jc w:val="both"/>
        <w:rPr>
          <w:sz w:val="26"/>
        </w:rPr>
      </w:pPr>
    </w:p>
    <w:p w:rsidR="00D83CA4" w:rsidRPr="00A61830" w:rsidRDefault="00D83CA4" w:rsidP="00D83CA4">
      <w:pPr>
        <w:jc w:val="both"/>
        <w:rPr>
          <w:sz w:val="26"/>
        </w:rPr>
      </w:pPr>
      <w:r w:rsidRPr="00A61830">
        <w:rPr>
          <w:sz w:val="26"/>
        </w:rPr>
        <w:t>Кандидат в депутаты Ростовской-н</w:t>
      </w:r>
      <w:r>
        <w:rPr>
          <w:sz w:val="26"/>
        </w:rPr>
        <w:t>а-Дону городской Думы шес</w:t>
      </w:r>
      <w:r w:rsidRPr="00A61830">
        <w:rPr>
          <w:sz w:val="26"/>
        </w:rPr>
        <w:t>того созыва</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w:t>
      </w:r>
      <w:r>
        <w:rPr>
          <w:sz w:val="26"/>
        </w:rPr>
        <w:t>_____</w:t>
      </w:r>
      <w:r>
        <w:rPr>
          <w:sz w:val="26"/>
        </w:rPr>
        <w:tab/>
        <w:t>«____» ______________ 2015</w:t>
      </w:r>
      <w:r w:rsidRPr="00A61830">
        <w:rPr>
          <w:sz w:val="26"/>
        </w:rPr>
        <w:t xml:space="preserve"> г.</w:t>
      </w:r>
    </w:p>
    <w:p w:rsidR="00D83CA4" w:rsidRPr="00A61830" w:rsidRDefault="00D83CA4" w:rsidP="00D83CA4">
      <w:pPr>
        <w:ind w:firstLine="708"/>
        <w:jc w:val="both"/>
        <w:rPr>
          <w:sz w:val="26"/>
          <w:vertAlign w:val="superscript"/>
        </w:rPr>
      </w:pPr>
      <w:r w:rsidRPr="00A61830">
        <w:rPr>
          <w:sz w:val="26"/>
          <w:vertAlign w:val="superscript"/>
        </w:rPr>
        <w:t>(Ф.И.О)</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(дата)</w:t>
      </w:r>
      <w:r w:rsidRPr="00A61830">
        <w:rPr>
          <w:sz w:val="26"/>
          <w:vertAlign w:val="superscript"/>
        </w:rPr>
        <w:tab/>
      </w:r>
    </w:p>
    <w:p w:rsidR="00D83CA4" w:rsidRPr="00A61830" w:rsidRDefault="00D83CA4" w:rsidP="00D83CA4">
      <w:pPr>
        <w:jc w:val="both"/>
        <w:rPr>
          <w:szCs w:val="24"/>
        </w:rPr>
      </w:pPr>
      <w:r w:rsidRPr="00A61830">
        <w:rPr>
          <w:szCs w:val="24"/>
        </w:rPr>
        <w:t>Доверенное лицо кандидата</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w:t>
      </w:r>
      <w:r>
        <w:rPr>
          <w:sz w:val="26"/>
        </w:rPr>
        <w:t>_____</w:t>
      </w:r>
      <w:r>
        <w:rPr>
          <w:sz w:val="26"/>
        </w:rPr>
        <w:tab/>
        <w:t>«____» ______________ 2015</w:t>
      </w:r>
      <w:r w:rsidRPr="00A61830">
        <w:rPr>
          <w:sz w:val="26"/>
        </w:rPr>
        <w:t xml:space="preserve"> г.</w:t>
      </w:r>
    </w:p>
    <w:p w:rsidR="00D83CA4" w:rsidRPr="00A61830" w:rsidRDefault="00D83CA4" w:rsidP="00D83CA4">
      <w:pPr>
        <w:ind w:firstLine="708"/>
        <w:jc w:val="both"/>
        <w:rPr>
          <w:sz w:val="26"/>
          <w:vertAlign w:val="superscript"/>
        </w:rPr>
      </w:pPr>
      <w:r w:rsidRPr="00A61830">
        <w:rPr>
          <w:sz w:val="26"/>
          <w:vertAlign w:val="superscript"/>
        </w:rPr>
        <w:t>(Ф.И.О)</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(дата)</w:t>
      </w:r>
      <w:r w:rsidRPr="00A61830">
        <w:rPr>
          <w:sz w:val="26"/>
          <w:vertAlign w:val="superscript"/>
        </w:rPr>
        <w:tab/>
      </w:r>
    </w:p>
    <w:p w:rsidR="00D83CA4" w:rsidRPr="00A61830" w:rsidRDefault="00D83CA4" w:rsidP="00D83CA4">
      <w:pPr>
        <w:jc w:val="both"/>
        <w:rPr>
          <w:szCs w:val="24"/>
        </w:rPr>
      </w:pPr>
      <w:r w:rsidRPr="00A61830">
        <w:rPr>
          <w:szCs w:val="24"/>
        </w:rPr>
        <w:t>Уполномоченный представитель избирательного объединения, выдвинувшего кандидата</w:t>
      </w:r>
    </w:p>
    <w:p w:rsidR="00D83CA4" w:rsidRPr="00A61830" w:rsidRDefault="00D83CA4" w:rsidP="00D83CA4">
      <w:pPr>
        <w:jc w:val="both"/>
        <w:rPr>
          <w:sz w:val="26"/>
        </w:rPr>
      </w:pPr>
      <w:r w:rsidRPr="00A61830">
        <w:rPr>
          <w:sz w:val="26"/>
        </w:rPr>
        <w:t>_________________</w:t>
      </w:r>
      <w:r w:rsidRPr="00A61830">
        <w:rPr>
          <w:sz w:val="26"/>
        </w:rPr>
        <w:tab/>
      </w:r>
      <w:r w:rsidRPr="00A61830">
        <w:rPr>
          <w:sz w:val="26"/>
        </w:rPr>
        <w:tab/>
        <w:t>_____________</w:t>
      </w:r>
      <w:r>
        <w:rPr>
          <w:sz w:val="26"/>
        </w:rPr>
        <w:t>____</w:t>
      </w:r>
      <w:r>
        <w:rPr>
          <w:sz w:val="26"/>
        </w:rPr>
        <w:tab/>
        <w:t xml:space="preserve">«____» ______________ 2015 </w:t>
      </w:r>
      <w:r w:rsidRPr="00A61830">
        <w:rPr>
          <w:sz w:val="26"/>
        </w:rPr>
        <w:t>г.</w:t>
      </w:r>
    </w:p>
    <w:p w:rsidR="00D83CA4" w:rsidRPr="00A61830" w:rsidRDefault="00D83CA4" w:rsidP="00D83CA4">
      <w:pPr>
        <w:ind w:firstLine="708"/>
        <w:jc w:val="both"/>
        <w:rPr>
          <w:sz w:val="26"/>
          <w:vertAlign w:val="superscript"/>
        </w:rPr>
      </w:pPr>
      <w:r w:rsidRPr="00A61830">
        <w:rPr>
          <w:sz w:val="26"/>
          <w:vertAlign w:val="superscript"/>
        </w:rPr>
        <w:t>(Ф.И.О)</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 xml:space="preserve"> (подпись)</w:t>
      </w:r>
      <w:r w:rsidRPr="00A61830">
        <w:rPr>
          <w:sz w:val="26"/>
          <w:vertAlign w:val="superscript"/>
        </w:rPr>
        <w:tab/>
      </w:r>
      <w:r w:rsidRPr="00A61830">
        <w:rPr>
          <w:sz w:val="26"/>
          <w:vertAlign w:val="superscript"/>
        </w:rPr>
        <w:tab/>
      </w:r>
      <w:r w:rsidRPr="00A61830">
        <w:rPr>
          <w:sz w:val="26"/>
          <w:vertAlign w:val="superscript"/>
        </w:rPr>
        <w:tab/>
      </w:r>
      <w:r w:rsidRPr="00A61830">
        <w:rPr>
          <w:sz w:val="26"/>
          <w:vertAlign w:val="superscript"/>
        </w:rPr>
        <w:tab/>
        <w:t>(дата)</w:t>
      </w:r>
      <w:r w:rsidRPr="00A61830">
        <w:rPr>
          <w:sz w:val="26"/>
          <w:vertAlign w:val="superscript"/>
        </w:rPr>
        <w:tab/>
      </w:r>
    </w:p>
    <w:p w:rsidR="00D83CA4" w:rsidRPr="00D83CA4" w:rsidRDefault="00D83CA4" w:rsidP="00D83CA4">
      <w:pPr>
        <w:ind w:left="6237"/>
        <w:jc w:val="right"/>
        <w:rPr>
          <w:sz w:val="24"/>
          <w:szCs w:val="24"/>
        </w:rPr>
      </w:pPr>
      <w:r w:rsidRPr="00A61830">
        <w:br w:type="page"/>
      </w:r>
      <w:r w:rsidRPr="00D83CA4">
        <w:rPr>
          <w:sz w:val="24"/>
          <w:szCs w:val="24"/>
        </w:rPr>
        <w:t>Приложение 2</w:t>
      </w:r>
    </w:p>
    <w:p w:rsidR="00D83CA4" w:rsidRPr="00D83CA4" w:rsidRDefault="00D83CA4" w:rsidP="00D83CA4">
      <w:pPr>
        <w:ind w:left="4395"/>
        <w:jc w:val="right"/>
        <w:rPr>
          <w:sz w:val="24"/>
          <w:szCs w:val="24"/>
        </w:rPr>
      </w:pPr>
      <w:r w:rsidRPr="00D83CA4">
        <w:rPr>
          <w:sz w:val="24"/>
          <w:szCs w:val="24"/>
        </w:rPr>
        <w:t>к Порядку, утвержденному</w:t>
      </w:r>
    </w:p>
    <w:p w:rsidR="00D83CA4" w:rsidRPr="00D83CA4" w:rsidRDefault="00D83CA4" w:rsidP="00D83CA4">
      <w:pPr>
        <w:pStyle w:val="3"/>
        <w:ind w:left="4395"/>
        <w:jc w:val="right"/>
        <w:rPr>
          <w:sz w:val="24"/>
          <w:szCs w:val="24"/>
        </w:rPr>
      </w:pPr>
      <w:r w:rsidRPr="00D83CA4">
        <w:rPr>
          <w:sz w:val="24"/>
          <w:szCs w:val="24"/>
        </w:rPr>
        <w:t>Постановлением Окружной  избирательной комиссии Пролетарского одномандатного избирательного  округа № 24</w:t>
      </w:r>
    </w:p>
    <w:p w:rsidR="00D83CA4" w:rsidRPr="00D83CA4" w:rsidRDefault="00D83CA4" w:rsidP="00D83CA4">
      <w:pPr>
        <w:ind w:left="4395"/>
        <w:jc w:val="right"/>
        <w:rPr>
          <w:b/>
          <w:sz w:val="24"/>
          <w:szCs w:val="24"/>
        </w:rPr>
      </w:pPr>
      <w:r w:rsidRPr="00D83CA4">
        <w:rPr>
          <w:sz w:val="24"/>
          <w:szCs w:val="24"/>
        </w:rPr>
        <w:t>от «30» июня 2015г. № 2-10</w:t>
      </w:r>
    </w:p>
    <w:p w:rsidR="00D83CA4" w:rsidRPr="00A61830" w:rsidRDefault="00D83CA4" w:rsidP="00D83CA4">
      <w:pPr>
        <w:ind w:left="5812"/>
        <w:jc w:val="center"/>
        <w:rPr>
          <w:b/>
          <w:sz w:val="24"/>
          <w:szCs w:val="24"/>
        </w:rPr>
      </w:pPr>
    </w:p>
    <w:p w:rsidR="00D83CA4" w:rsidRPr="00A61830" w:rsidRDefault="00D83CA4" w:rsidP="00D83CA4">
      <w:pPr>
        <w:jc w:val="center"/>
        <w:rPr>
          <w:b/>
          <w:szCs w:val="24"/>
        </w:rPr>
      </w:pPr>
      <w:r w:rsidRPr="00A61830">
        <w:rPr>
          <w:b/>
          <w:szCs w:val="24"/>
        </w:rPr>
        <w:t>ПРОТОКОЛ ПРОВЕРКИ</w:t>
      </w:r>
    </w:p>
    <w:p w:rsidR="00D83CA4" w:rsidRPr="00A61830" w:rsidRDefault="00D83CA4" w:rsidP="00D83CA4">
      <w:pPr>
        <w:jc w:val="center"/>
        <w:rPr>
          <w:b/>
          <w:szCs w:val="24"/>
        </w:rPr>
      </w:pPr>
      <w:r w:rsidRPr="00A61830">
        <w:rPr>
          <w:b/>
          <w:szCs w:val="24"/>
        </w:rPr>
        <w:t xml:space="preserve">данных об избирателях в подписных листах с подписями избирателей </w:t>
      </w:r>
    </w:p>
    <w:p w:rsidR="00D83CA4" w:rsidRPr="00A61830" w:rsidRDefault="00D83CA4" w:rsidP="00D83CA4">
      <w:pPr>
        <w:jc w:val="center"/>
        <w:rPr>
          <w:b/>
          <w:szCs w:val="24"/>
        </w:rPr>
      </w:pPr>
      <w:r w:rsidRPr="00A61830">
        <w:rPr>
          <w:b/>
          <w:szCs w:val="24"/>
        </w:rPr>
        <w:t xml:space="preserve">в поддержку  выдвижения кандидата в депутаты </w:t>
      </w:r>
    </w:p>
    <w:p w:rsidR="00D83CA4" w:rsidRPr="00A61830" w:rsidRDefault="00D83CA4" w:rsidP="00D83CA4">
      <w:pPr>
        <w:jc w:val="center"/>
        <w:rPr>
          <w:b/>
          <w:szCs w:val="24"/>
        </w:rPr>
      </w:pPr>
      <w:r w:rsidRPr="00A61830">
        <w:rPr>
          <w:b/>
          <w:szCs w:val="24"/>
        </w:rPr>
        <w:t>Рост</w:t>
      </w:r>
      <w:r>
        <w:rPr>
          <w:b/>
          <w:szCs w:val="24"/>
        </w:rPr>
        <w:t>овской-на-Дону городской Думы шес</w:t>
      </w:r>
      <w:r w:rsidRPr="00A61830">
        <w:rPr>
          <w:b/>
          <w:szCs w:val="24"/>
        </w:rPr>
        <w:t xml:space="preserve">того созыва  </w:t>
      </w:r>
    </w:p>
    <w:p w:rsidR="00D83CA4" w:rsidRPr="00A61830" w:rsidRDefault="00D83CA4" w:rsidP="00D83CA4">
      <w:pPr>
        <w:jc w:val="center"/>
        <w:rPr>
          <w:b/>
          <w:szCs w:val="24"/>
        </w:rPr>
      </w:pPr>
      <w:r w:rsidRPr="00A61830">
        <w:rPr>
          <w:b/>
          <w:szCs w:val="24"/>
        </w:rPr>
        <w:t>с данными базы «Избиратель» КСА ГАС «Выборы»</w:t>
      </w:r>
    </w:p>
    <w:p w:rsidR="00D83CA4" w:rsidRPr="00A61830" w:rsidRDefault="00D83CA4" w:rsidP="00D83CA4">
      <w:pPr>
        <w:jc w:val="center"/>
        <w:rPr>
          <w:b/>
        </w:rPr>
      </w:pPr>
      <w:r w:rsidRPr="00A61830">
        <w:rPr>
          <w:b/>
        </w:rPr>
        <w:t>________________________________________________________________</w:t>
      </w:r>
    </w:p>
    <w:p w:rsidR="00D83CA4" w:rsidRPr="00A61830" w:rsidRDefault="00D83CA4" w:rsidP="00D83CA4">
      <w:pPr>
        <w:jc w:val="center"/>
      </w:pPr>
      <w:r w:rsidRPr="00A61830">
        <w:t>Ф.И.О. кандидата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417"/>
        <w:gridCol w:w="1418"/>
        <w:gridCol w:w="3402"/>
        <w:gridCol w:w="1276"/>
      </w:tblGrid>
      <w:tr w:rsidR="00D83CA4" w:rsidRPr="00A61830" w:rsidTr="00A5442D">
        <w:tc>
          <w:tcPr>
            <w:tcW w:w="851" w:type="dxa"/>
            <w:vAlign w:val="center"/>
          </w:tcPr>
          <w:p w:rsidR="00D83CA4" w:rsidRPr="00A61830" w:rsidRDefault="00D83CA4" w:rsidP="00A5442D">
            <w:pPr>
              <w:jc w:val="center"/>
              <w:rPr>
                <w:sz w:val="24"/>
              </w:rPr>
            </w:pPr>
            <w:r w:rsidRPr="00A61830">
              <w:rPr>
                <w:sz w:val="24"/>
              </w:rPr>
              <w:t>№ папки</w:t>
            </w:r>
          </w:p>
        </w:tc>
        <w:tc>
          <w:tcPr>
            <w:tcW w:w="1276" w:type="dxa"/>
            <w:vAlign w:val="center"/>
          </w:tcPr>
          <w:p w:rsidR="00D83CA4" w:rsidRPr="00A61830" w:rsidRDefault="00D83CA4" w:rsidP="00A5442D">
            <w:pPr>
              <w:jc w:val="center"/>
              <w:rPr>
                <w:sz w:val="24"/>
              </w:rPr>
            </w:pPr>
            <w:r w:rsidRPr="00A61830">
              <w:rPr>
                <w:sz w:val="24"/>
              </w:rPr>
              <w:t>Число представленных подписей</w:t>
            </w:r>
          </w:p>
        </w:tc>
        <w:tc>
          <w:tcPr>
            <w:tcW w:w="1417" w:type="dxa"/>
            <w:vAlign w:val="center"/>
          </w:tcPr>
          <w:p w:rsidR="00D83CA4" w:rsidRPr="00A61830" w:rsidRDefault="00D83CA4" w:rsidP="00A5442D">
            <w:pPr>
              <w:jc w:val="center"/>
              <w:rPr>
                <w:sz w:val="24"/>
              </w:rPr>
            </w:pPr>
            <w:r w:rsidRPr="00A61830">
              <w:rPr>
                <w:sz w:val="24"/>
              </w:rPr>
              <w:t>Номер подписного листа</w:t>
            </w:r>
          </w:p>
        </w:tc>
        <w:tc>
          <w:tcPr>
            <w:tcW w:w="1418" w:type="dxa"/>
            <w:vAlign w:val="center"/>
          </w:tcPr>
          <w:p w:rsidR="00D83CA4" w:rsidRPr="00A61830" w:rsidRDefault="00D83CA4" w:rsidP="00A5442D">
            <w:pPr>
              <w:jc w:val="center"/>
              <w:rPr>
                <w:sz w:val="24"/>
              </w:rPr>
            </w:pPr>
            <w:r w:rsidRPr="00A61830">
              <w:rPr>
                <w:sz w:val="24"/>
              </w:rPr>
              <w:t>Номер строки подписного листа</w:t>
            </w:r>
          </w:p>
        </w:tc>
        <w:tc>
          <w:tcPr>
            <w:tcW w:w="3402" w:type="dxa"/>
            <w:vAlign w:val="center"/>
          </w:tcPr>
          <w:p w:rsidR="00D83CA4" w:rsidRPr="00A61830" w:rsidRDefault="00D83CA4" w:rsidP="00A5442D">
            <w:pPr>
              <w:jc w:val="center"/>
              <w:rPr>
                <w:sz w:val="24"/>
              </w:rPr>
            </w:pPr>
            <w:r w:rsidRPr="00A61830">
              <w:rPr>
                <w:sz w:val="24"/>
              </w:rPr>
              <w:t>Основание внесения записи</w:t>
            </w:r>
          </w:p>
        </w:tc>
        <w:tc>
          <w:tcPr>
            <w:tcW w:w="1276" w:type="dxa"/>
            <w:vAlign w:val="center"/>
          </w:tcPr>
          <w:p w:rsidR="00D83CA4" w:rsidRPr="00A61830" w:rsidRDefault="00D83CA4" w:rsidP="00A5442D">
            <w:pPr>
              <w:jc w:val="center"/>
              <w:rPr>
                <w:sz w:val="24"/>
              </w:rPr>
            </w:pPr>
            <w:r w:rsidRPr="00A61830">
              <w:rPr>
                <w:sz w:val="24"/>
              </w:rPr>
              <w:t>Число подписей</w:t>
            </w: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r w:rsidR="00D83CA4" w:rsidRPr="00A61830" w:rsidTr="00A5442D">
        <w:tc>
          <w:tcPr>
            <w:tcW w:w="851" w:type="dxa"/>
          </w:tcPr>
          <w:p w:rsidR="00D83CA4" w:rsidRPr="00A61830" w:rsidRDefault="00D83CA4" w:rsidP="00A5442D">
            <w:pPr>
              <w:jc w:val="center"/>
            </w:pPr>
          </w:p>
        </w:tc>
        <w:tc>
          <w:tcPr>
            <w:tcW w:w="1276" w:type="dxa"/>
          </w:tcPr>
          <w:p w:rsidR="00D83CA4" w:rsidRPr="00A61830" w:rsidRDefault="00D83CA4" w:rsidP="00A5442D">
            <w:pPr>
              <w:jc w:val="center"/>
            </w:pPr>
          </w:p>
        </w:tc>
        <w:tc>
          <w:tcPr>
            <w:tcW w:w="1417" w:type="dxa"/>
          </w:tcPr>
          <w:p w:rsidR="00D83CA4" w:rsidRPr="00A61830" w:rsidRDefault="00D83CA4" w:rsidP="00A5442D">
            <w:pPr>
              <w:jc w:val="center"/>
            </w:pPr>
          </w:p>
        </w:tc>
        <w:tc>
          <w:tcPr>
            <w:tcW w:w="1418" w:type="dxa"/>
          </w:tcPr>
          <w:p w:rsidR="00D83CA4" w:rsidRPr="00A61830" w:rsidRDefault="00D83CA4" w:rsidP="00A5442D">
            <w:pPr>
              <w:jc w:val="center"/>
            </w:pPr>
          </w:p>
        </w:tc>
        <w:tc>
          <w:tcPr>
            <w:tcW w:w="3402" w:type="dxa"/>
          </w:tcPr>
          <w:p w:rsidR="00D83CA4" w:rsidRPr="00A61830" w:rsidRDefault="00D83CA4" w:rsidP="00A5442D">
            <w:pPr>
              <w:jc w:val="center"/>
            </w:pPr>
          </w:p>
        </w:tc>
        <w:tc>
          <w:tcPr>
            <w:tcW w:w="1276" w:type="dxa"/>
          </w:tcPr>
          <w:p w:rsidR="00D83CA4" w:rsidRPr="00A61830" w:rsidRDefault="00D83CA4" w:rsidP="00A5442D">
            <w:pPr>
              <w:jc w:val="center"/>
            </w:pPr>
          </w:p>
        </w:tc>
      </w:tr>
    </w:tbl>
    <w:p w:rsidR="00D83CA4" w:rsidRPr="00A61830" w:rsidRDefault="00D83CA4" w:rsidP="00D83CA4">
      <w:pPr>
        <w:ind w:firstLine="720"/>
      </w:pPr>
      <w:r w:rsidRPr="00A61830">
        <w:t>Число представленных подписей избирателей _________;</w:t>
      </w:r>
    </w:p>
    <w:p w:rsidR="00D83CA4" w:rsidRPr="00A61830" w:rsidRDefault="00D83CA4" w:rsidP="00D83CA4">
      <w:pPr>
        <w:ind w:firstLine="720"/>
      </w:pPr>
      <w:r w:rsidRPr="00A61830">
        <w:t>Число проверенных подписей ____________;</w:t>
      </w:r>
    </w:p>
    <w:p w:rsidR="00D83CA4" w:rsidRPr="00A61830" w:rsidRDefault="00D83CA4" w:rsidP="00D83CA4">
      <w:pPr>
        <w:ind w:firstLine="720"/>
        <w:rPr>
          <w:szCs w:val="24"/>
        </w:rPr>
      </w:pPr>
      <w:r w:rsidRPr="00A61830">
        <w:t xml:space="preserve">Число подписей с </w:t>
      </w:r>
      <w:proofErr w:type="gramStart"/>
      <w:r w:rsidRPr="00A61830">
        <w:t>данными,  не</w:t>
      </w:r>
      <w:proofErr w:type="gramEnd"/>
      <w:r w:rsidRPr="00A61830">
        <w:t xml:space="preserve"> совпадающими с базой данных ГАС «Выборы» ________.</w:t>
      </w:r>
    </w:p>
    <w:p w:rsidR="00D83CA4" w:rsidRDefault="00D83CA4" w:rsidP="00D83CA4"/>
    <w:p w:rsidR="00D83CA4" w:rsidRPr="00A61830" w:rsidRDefault="00D83CA4" w:rsidP="00D83CA4">
      <w:r w:rsidRPr="00A61830">
        <w:t xml:space="preserve">Системный администратор КСА ГАС «Выборы», </w:t>
      </w:r>
    </w:p>
    <w:p w:rsidR="00D83CA4" w:rsidRPr="00A61830" w:rsidRDefault="00D83CA4" w:rsidP="00D83CA4">
      <w:r>
        <w:t>Член рабочей группы при О</w:t>
      </w:r>
      <w:r w:rsidRPr="00A61830">
        <w:t xml:space="preserve">кружной избирательной </w:t>
      </w:r>
    </w:p>
    <w:p w:rsidR="00D83CA4" w:rsidRPr="00A61830" w:rsidRDefault="00D83CA4" w:rsidP="00D83CA4">
      <w:proofErr w:type="gramStart"/>
      <w:r w:rsidRPr="00A61830">
        <w:t>комиссии  Пролетарского</w:t>
      </w:r>
      <w:proofErr w:type="gramEnd"/>
      <w:r w:rsidRPr="00A61830">
        <w:t xml:space="preserve"> одномандатного</w:t>
      </w:r>
    </w:p>
    <w:p w:rsidR="00D83CA4" w:rsidRPr="00A61830" w:rsidRDefault="00D83CA4" w:rsidP="00D83CA4">
      <w:r w:rsidRPr="00A61830">
        <w:t xml:space="preserve">избирательного округа </w:t>
      </w:r>
      <w:r>
        <w:t xml:space="preserve">№ 24     </w:t>
      </w:r>
      <w:r w:rsidRPr="00A61830">
        <w:t xml:space="preserve"> </w:t>
      </w:r>
      <w:r w:rsidRPr="00A61830">
        <w:tab/>
        <w:t>______________</w:t>
      </w:r>
      <w:r w:rsidRPr="00A61830">
        <w:tab/>
      </w:r>
      <w:r w:rsidRPr="00A61830">
        <w:tab/>
      </w:r>
      <w:r>
        <w:t xml:space="preserve">       </w:t>
      </w:r>
      <w:r w:rsidRPr="00A61830">
        <w:t xml:space="preserve">Г.А. </w:t>
      </w:r>
      <w:proofErr w:type="spellStart"/>
      <w:r w:rsidRPr="00A61830">
        <w:t>Заратуева</w:t>
      </w:r>
      <w:proofErr w:type="spellEnd"/>
    </w:p>
    <w:p w:rsidR="00D83CA4" w:rsidRPr="0085435C" w:rsidRDefault="00D83CA4" w:rsidP="00D83CA4">
      <w:pPr>
        <w:rPr>
          <w:sz w:val="26"/>
          <w:szCs w:val="26"/>
        </w:rPr>
      </w:pPr>
      <w:r w:rsidRPr="00A61830">
        <w:rPr>
          <w:sz w:val="24"/>
          <w:szCs w:val="24"/>
        </w:rPr>
        <w:br w:type="page"/>
      </w:r>
      <w:r>
        <w:rPr>
          <w:sz w:val="24"/>
          <w:szCs w:val="24"/>
        </w:rPr>
        <w:t xml:space="preserve">                                                                                </w:t>
      </w:r>
      <w:r w:rsidRPr="0085435C">
        <w:rPr>
          <w:sz w:val="26"/>
          <w:szCs w:val="26"/>
        </w:rPr>
        <w:t>Приложение 3</w:t>
      </w:r>
    </w:p>
    <w:p w:rsidR="00D83CA4" w:rsidRPr="0085435C" w:rsidRDefault="00D83CA4" w:rsidP="00D83CA4">
      <w:pPr>
        <w:ind w:left="4395"/>
        <w:rPr>
          <w:sz w:val="26"/>
          <w:szCs w:val="26"/>
        </w:rPr>
      </w:pPr>
      <w:r w:rsidRPr="0085435C">
        <w:rPr>
          <w:sz w:val="26"/>
          <w:szCs w:val="26"/>
        </w:rPr>
        <w:t>к Порядку, утвержденному</w:t>
      </w:r>
    </w:p>
    <w:p w:rsidR="00D83CA4" w:rsidRPr="0085435C" w:rsidRDefault="00D83CA4" w:rsidP="00D83CA4">
      <w:pPr>
        <w:pStyle w:val="3"/>
        <w:ind w:left="4395"/>
        <w:rPr>
          <w:sz w:val="26"/>
          <w:szCs w:val="26"/>
        </w:rPr>
      </w:pPr>
      <w:r>
        <w:rPr>
          <w:sz w:val="26"/>
          <w:szCs w:val="26"/>
        </w:rPr>
        <w:t>Постановлением О</w:t>
      </w:r>
      <w:r w:rsidRPr="0085435C">
        <w:rPr>
          <w:sz w:val="26"/>
          <w:szCs w:val="26"/>
        </w:rPr>
        <w:t xml:space="preserve">кружной  избирательной комиссии Пролетарского одномандатного избирательного  округа </w:t>
      </w:r>
      <w:r>
        <w:rPr>
          <w:sz w:val="26"/>
          <w:szCs w:val="26"/>
        </w:rPr>
        <w:t>№ 24</w:t>
      </w:r>
    </w:p>
    <w:p w:rsidR="00D83CA4" w:rsidRPr="0085435C" w:rsidRDefault="00D83CA4" w:rsidP="00D83CA4">
      <w:pPr>
        <w:ind w:left="4395"/>
        <w:rPr>
          <w:b/>
          <w:sz w:val="26"/>
          <w:szCs w:val="26"/>
        </w:rPr>
      </w:pPr>
      <w:r>
        <w:rPr>
          <w:sz w:val="26"/>
          <w:szCs w:val="26"/>
        </w:rPr>
        <w:t>от «30» июня 2015г   № 2</w:t>
      </w:r>
      <w:r w:rsidRPr="0085435C">
        <w:rPr>
          <w:sz w:val="26"/>
          <w:szCs w:val="26"/>
        </w:rPr>
        <w:t>-</w:t>
      </w:r>
      <w:r>
        <w:rPr>
          <w:sz w:val="26"/>
          <w:szCs w:val="26"/>
        </w:rPr>
        <w:t>10</w:t>
      </w:r>
    </w:p>
    <w:p w:rsidR="00D83CA4" w:rsidRPr="0085435C" w:rsidRDefault="00D83CA4" w:rsidP="00D83CA4">
      <w:pPr>
        <w:pStyle w:val="a5"/>
        <w:ind w:left="720" w:firstLine="720"/>
        <w:jc w:val="right"/>
        <w:rPr>
          <w:sz w:val="26"/>
          <w:szCs w:val="26"/>
        </w:rPr>
      </w:pPr>
      <w:r>
        <w:rPr>
          <w:sz w:val="26"/>
          <w:szCs w:val="26"/>
        </w:rPr>
        <w:t xml:space="preserve">  </w:t>
      </w:r>
      <w:r w:rsidRPr="0085435C">
        <w:rPr>
          <w:sz w:val="26"/>
          <w:szCs w:val="26"/>
        </w:rPr>
        <w:t>Лист _______</w:t>
      </w:r>
    </w:p>
    <w:p w:rsidR="00D83CA4" w:rsidRPr="0085435C" w:rsidRDefault="00D83CA4" w:rsidP="00D83CA4">
      <w:pPr>
        <w:pStyle w:val="a5"/>
        <w:jc w:val="right"/>
        <w:rPr>
          <w:sz w:val="24"/>
          <w:szCs w:val="24"/>
        </w:rPr>
      </w:pPr>
      <w:r w:rsidRPr="0085435C">
        <w:rPr>
          <w:sz w:val="24"/>
          <w:szCs w:val="24"/>
        </w:rPr>
        <w:t>Листов _____</w:t>
      </w:r>
    </w:p>
    <w:p w:rsidR="00D83CA4" w:rsidRPr="00D666EE" w:rsidRDefault="00D83CA4" w:rsidP="00D83CA4">
      <w:pPr>
        <w:jc w:val="center"/>
        <w:rPr>
          <w:b/>
          <w:szCs w:val="28"/>
          <w:vertAlign w:val="superscript"/>
        </w:rPr>
      </w:pPr>
      <w:r>
        <w:rPr>
          <w:bCs/>
          <w:szCs w:val="28"/>
        </w:rPr>
        <w:t>В</w:t>
      </w:r>
      <w:r w:rsidRPr="0085435C">
        <w:rPr>
          <w:bCs/>
          <w:szCs w:val="28"/>
        </w:rPr>
        <w:t xml:space="preserve">едомость проверки подписных листов с подписями избирателей в поддержку выдвижения  кандидата в депутаты Ростовской-на-Дону городской Думы </w:t>
      </w:r>
      <w:r w:rsidRPr="0085435C">
        <w:rPr>
          <w:szCs w:val="28"/>
        </w:rPr>
        <w:t>по Пролетарскому одномандатному избирательному округу</w:t>
      </w:r>
      <w:r w:rsidRPr="0085435C">
        <w:rPr>
          <w:szCs w:val="28"/>
          <w:vertAlign w:val="superscript"/>
        </w:rPr>
        <w:t xml:space="preserve">  </w:t>
      </w:r>
      <w:r>
        <w:rPr>
          <w:szCs w:val="28"/>
        </w:rPr>
        <w:t>№ 24</w:t>
      </w:r>
    </w:p>
    <w:p w:rsidR="00D83CA4" w:rsidRDefault="00D83CA4" w:rsidP="00D83CA4">
      <w:pPr>
        <w:pStyle w:val="a5"/>
        <w:rPr>
          <w:b/>
          <w:bCs/>
        </w:rPr>
      </w:pPr>
      <w:r>
        <w:rPr>
          <w:b/>
          <w:bCs/>
        </w:rPr>
        <w:t>_____________________________________________________________________</w:t>
      </w:r>
    </w:p>
    <w:p w:rsidR="00D83CA4" w:rsidRPr="002615F0" w:rsidRDefault="00D83CA4" w:rsidP="00D83CA4">
      <w:pPr>
        <w:pStyle w:val="a5"/>
        <w:jc w:val="center"/>
        <w:rPr>
          <w:bCs/>
          <w:vertAlign w:val="superscript"/>
        </w:rPr>
      </w:pPr>
      <w:r w:rsidRPr="002615F0">
        <w:rPr>
          <w:bCs/>
          <w:vertAlign w:val="superscript"/>
        </w:rPr>
        <w:t>(Ф.И.О. кандидата)</w:t>
      </w:r>
    </w:p>
    <w:tbl>
      <w:tblPr>
        <w:tblW w:w="105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134"/>
        <w:gridCol w:w="900"/>
        <w:gridCol w:w="900"/>
        <w:gridCol w:w="4140"/>
        <w:gridCol w:w="1371"/>
        <w:gridCol w:w="1275"/>
      </w:tblGrid>
      <w:tr w:rsidR="00D83CA4" w:rsidTr="00A5442D">
        <w:trPr>
          <w:cantSplit/>
          <w:trHeight w:val="1090"/>
        </w:trPr>
        <w:tc>
          <w:tcPr>
            <w:tcW w:w="786" w:type="dxa"/>
            <w:tcBorders>
              <w:bottom w:val="single" w:sz="4" w:space="0" w:color="auto"/>
            </w:tcBorders>
            <w:vAlign w:val="center"/>
          </w:tcPr>
          <w:p w:rsidR="00D83CA4" w:rsidRDefault="00D83CA4" w:rsidP="00A5442D">
            <w:pPr>
              <w:pStyle w:val="a5"/>
              <w:rPr>
                <w:sz w:val="22"/>
              </w:rPr>
            </w:pPr>
            <w:r>
              <w:rPr>
                <w:sz w:val="22"/>
              </w:rPr>
              <w:t>Номер папки</w:t>
            </w:r>
          </w:p>
        </w:tc>
        <w:tc>
          <w:tcPr>
            <w:tcW w:w="1134" w:type="dxa"/>
            <w:tcBorders>
              <w:bottom w:val="single" w:sz="4" w:space="0" w:color="auto"/>
            </w:tcBorders>
            <w:vAlign w:val="center"/>
          </w:tcPr>
          <w:p w:rsidR="00D83CA4" w:rsidRDefault="00D83CA4" w:rsidP="00A5442D">
            <w:pPr>
              <w:pStyle w:val="a5"/>
              <w:rPr>
                <w:sz w:val="22"/>
              </w:rPr>
            </w:pPr>
            <w:r>
              <w:rPr>
                <w:sz w:val="22"/>
              </w:rPr>
              <w:t>Количество представленных подписей</w:t>
            </w:r>
          </w:p>
        </w:tc>
        <w:tc>
          <w:tcPr>
            <w:tcW w:w="900" w:type="dxa"/>
            <w:tcBorders>
              <w:bottom w:val="single" w:sz="4" w:space="0" w:color="auto"/>
            </w:tcBorders>
            <w:vAlign w:val="center"/>
          </w:tcPr>
          <w:p w:rsidR="00D83CA4" w:rsidRDefault="00D83CA4" w:rsidP="00A5442D">
            <w:pPr>
              <w:pStyle w:val="a5"/>
              <w:rPr>
                <w:sz w:val="22"/>
              </w:rPr>
            </w:pPr>
            <w:r>
              <w:rPr>
                <w:sz w:val="22"/>
              </w:rPr>
              <w:t>Номер подписного листа</w:t>
            </w:r>
          </w:p>
        </w:tc>
        <w:tc>
          <w:tcPr>
            <w:tcW w:w="900" w:type="dxa"/>
            <w:tcBorders>
              <w:bottom w:val="single" w:sz="4" w:space="0" w:color="auto"/>
            </w:tcBorders>
            <w:vAlign w:val="center"/>
          </w:tcPr>
          <w:p w:rsidR="00D83CA4" w:rsidRDefault="00D83CA4" w:rsidP="00A5442D">
            <w:pPr>
              <w:pStyle w:val="a5"/>
              <w:rPr>
                <w:sz w:val="22"/>
              </w:rPr>
            </w:pPr>
            <w:r>
              <w:rPr>
                <w:sz w:val="22"/>
              </w:rPr>
              <w:t>Номер строки подписного листа</w:t>
            </w:r>
          </w:p>
        </w:tc>
        <w:tc>
          <w:tcPr>
            <w:tcW w:w="4140" w:type="dxa"/>
            <w:tcBorders>
              <w:bottom w:val="single" w:sz="4" w:space="0" w:color="auto"/>
            </w:tcBorders>
            <w:vAlign w:val="center"/>
          </w:tcPr>
          <w:p w:rsidR="00D83CA4" w:rsidRDefault="00D83CA4" w:rsidP="00A5442D">
            <w:pPr>
              <w:pStyle w:val="a5"/>
              <w:rPr>
                <w:sz w:val="22"/>
              </w:rPr>
            </w:pPr>
            <w:r>
              <w:rPr>
                <w:sz w:val="22"/>
              </w:rPr>
              <w:t>Основания признания подписи недействительной и (или) недостоверной</w:t>
            </w:r>
          </w:p>
        </w:tc>
        <w:tc>
          <w:tcPr>
            <w:tcW w:w="1371" w:type="dxa"/>
            <w:tcBorders>
              <w:bottom w:val="single" w:sz="4" w:space="0" w:color="auto"/>
            </w:tcBorders>
            <w:vAlign w:val="center"/>
          </w:tcPr>
          <w:p w:rsidR="00D83CA4" w:rsidRDefault="00D83CA4" w:rsidP="00A5442D">
            <w:pPr>
              <w:pStyle w:val="a5"/>
              <w:rPr>
                <w:sz w:val="22"/>
              </w:rPr>
            </w:pPr>
            <w:r>
              <w:rPr>
                <w:sz w:val="22"/>
              </w:rPr>
              <w:t>Количество подписей, признанных недействительными</w:t>
            </w:r>
          </w:p>
        </w:tc>
        <w:tc>
          <w:tcPr>
            <w:tcW w:w="1275" w:type="dxa"/>
            <w:tcBorders>
              <w:bottom w:val="single" w:sz="4" w:space="0" w:color="auto"/>
            </w:tcBorders>
            <w:vAlign w:val="center"/>
          </w:tcPr>
          <w:p w:rsidR="00D83CA4" w:rsidRDefault="00D83CA4" w:rsidP="00A5442D">
            <w:pPr>
              <w:pStyle w:val="a5"/>
              <w:rPr>
                <w:sz w:val="22"/>
              </w:rPr>
            </w:pPr>
            <w:r>
              <w:rPr>
                <w:sz w:val="22"/>
              </w:rPr>
              <w:t>Количество подписей, признанных недостоверными</w:t>
            </w:r>
          </w:p>
        </w:tc>
      </w:tr>
      <w:tr w:rsidR="00D83CA4" w:rsidTr="00A5442D">
        <w:trPr>
          <w:cantSplit/>
          <w:trHeight w:val="279"/>
        </w:trPr>
        <w:tc>
          <w:tcPr>
            <w:tcW w:w="786" w:type="dxa"/>
            <w:vAlign w:val="center"/>
          </w:tcPr>
          <w:p w:rsidR="00D83CA4" w:rsidRDefault="00D83CA4" w:rsidP="00A5442D">
            <w:pPr>
              <w:pStyle w:val="10"/>
              <w:ind w:firstLine="0"/>
              <w:jc w:val="center"/>
              <w:rPr>
                <w:sz w:val="22"/>
              </w:rPr>
            </w:pPr>
            <w:r>
              <w:rPr>
                <w:noProof/>
                <w:sz w:val="22"/>
              </w:rPr>
              <mc:AlternateContent>
                <mc:Choice Requires="wps">
                  <w:drawing>
                    <wp:anchor distT="0" distB="0" distL="114300" distR="114300" simplePos="0" relativeHeight="251659264" behindDoc="0" locked="0" layoutInCell="1" allowOverlap="1" wp14:anchorId="592D38F7" wp14:editId="36EF4D66">
                      <wp:simplePos x="0" y="0"/>
                      <wp:positionH relativeFrom="column">
                        <wp:posOffset>-114300</wp:posOffset>
                      </wp:positionH>
                      <wp:positionV relativeFrom="paragraph">
                        <wp:posOffset>71755</wp:posOffset>
                      </wp:positionV>
                      <wp:extent cx="0" cy="0"/>
                      <wp:effectExtent l="12065" t="7620" r="698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1FB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"/>
                  </w:pict>
                </mc:Fallback>
              </mc:AlternateContent>
            </w:r>
            <w:r>
              <w:rPr>
                <w:sz w:val="22"/>
              </w:rPr>
              <w:t>1.</w:t>
            </w:r>
          </w:p>
        </w:tc>
        <w:tc>
          <w:tcPr>
            <w:tcW w:w="1134" w:type="dxa"/>
            <w:vAlign w:val="center"/>
          </w:tcPr>
          <w:p w:rsidR="00D83CA4" w:rsidRDefault="00D83CA4" w:rsidP="00A5442D">
            <w:pPr>
              <w:pStyle w:val="a5"/>
              <w:jc w:val="center"/>
              <w:rPr>
                <w:sz w:val="22"/>
              </w:rPr>
            </w:pPr>
            <w:r>
              <w:rPr>
                <w:sz w:val="22"/>
              </w:rPr>
              <w:t>2.</w:t>
            </w:r>
          </w:p>
        </w:tc>
        <w:tc>
          <w:tcPr>
            <w:tcW w:w="900" w:type="dxa"/>
            <w:vAlign w:val="center"/>
          </w:tcPr>
          <w:p w:rsidR="00D83CA4" w:rsidRDefault="00D83CA4" w:rsidP="00A5442D">
            <w:pPr>
              <w:pStyle w:val="a5"/>
              <w:jc w:val="center"/>
              <w:rPr>
                <w:sz w:val="22"/>
              </w:rPr>
            </w:pPr>
            <w:r>
              <w:rPr>
                <w:sz w:val="22"/>
              </w:rPr>
              <w:t>3.</w:t>
            </w:r>
          </w:p>
        </w:tc>
        <w:tc>
          <w:tcPr>
            <w:tcW w:w="900" w:type="dxa"/>
            <w:vAlign w:val="center"/>
          </w:tcPr>
          <w:p w:rsidR="00D83CA4" w:rsidRDefault="00D83CA4" w:rsidP="00A5442D">
            <w:pPr>
              <w:pStyle w:val="a5"/>
              <w:jc w:val="center"/>
              <w:rPr>
                <w:sz w:val="22"/>
              </w:rPr>
            </w:pPr>
            <w:r>
              <w:rPr>
                <w:sz w:val="22"/>
              </w:rPr>
              <w:t>4.</w:t>
            </w:r>
          </w:p>
        </w:tc>
        <w:tc>
          <w:tcPr>
            <w:tcW w:w="4140" w:type="dxa"/>
            <w:vAlign w:val="center"/>
          </w:tcPr>
          <w:p w:rsidR="00D83CA4" w:rsidRDefault="00D83CA4" w:rsidP="00A5442D">
            <w:pPr>
              <w:pStyle w:val="a5"/>
              <w:jc w:val="center"/>
              <w:rPr>
                <w:sz w:val="22"/>
              </w:rPr>
            </w:pPr>
            <w:r>
              <w:rPr>
                <w:sz w:val="22"/>
              </w:rPr>
              <w:t>5.</w:t>
            </w:r>
          </w:p>
        </w:tc>
        <w:tc>
          <w:tcPr>
            <w:tcW w:w="1371" w:type="dxa"/>
            <w:vAlign w:val="center"/>
          </w:tcPr>
          <w:p w:rsidR="00D83CA4" w:rsidRDefault="00D83CA4" w:rsidP="00A5442D">
            <w:pPr>
              <w:pStyle w:val="a5"/>
              <w:jc w:val="center"/>
              <w:rPr>
                <w:sz w:val="22"/>
              </w:rPr>
            </w:pPr>
            <w:r>
              <w:rPr>
                <w:sz w:val="22"/>
              </w:rPr>
              <w:t>6.</w:t>
            </w:r>
          </w:p>
        </w:tc>
        <w:tc>
          <w:tcPr>
            <w:tcW w:w="1275" w:type="dxa"/>
            <w:vAlign w:val="center"/>
          </w:tcPr>
          <w:p w:rsidR="00D83CA4" w:rsidRDefault="00D83CA4" w:rsidP="00A5442D">
            <w:pPr>
              <w:pStyle w:val="aa"/>
              <w:jc w:val="center"/>
              <w:rPr>
                <w:sz w:val="22"/>
              </w:rPr>
            </w:pPr>
            <w:r>
              <w:rPr>
                <w:sz w:val="22"/>
              </w:rPr>
              <w:t>7.</w:t>
            </w:r>
          </w:p>
        </w:tc>
      </w:tr>
      <w:tr w:rsidR="00D83CA4" w:rsidRPr="001D5B2B" w:rsidTr="00A5442D">
        <w:trPr>
          <w:cantSplit/>
          <w:trHeight w:val="279"/>
        </w:trPr>
        <w:tc>
          <w:tcPr>
            <w:tcW w:w="786" w:type="dxa"/>
            <w:vAlign w:val="center"/>
          </w:tcPr>
          <w:p w:rsidR="00D83CA4" w:rsidRPr="001D5B2B" w:rsidRDefault="00D83CA4" w:rsidP="00A5442D">
            <w:pPr>
              <w:pStyle w:val="a5"/>
              <w:rPr>
                <w:noProof/>
                <w:sz w:val="24"/>
                <w:szCs w:val="24"/>
              </w:rPr>
            </w:pPr>
          </w:p>
        </w:tc>
        <w:tc>
          <w:tcPr>
            <w:tcW w:w="1134" w:type="dxa"/>
            <w:vAlign w:val="center"/>
          </w:tcPr>
          <w:p w:rsidR="00D83CA4" w:rsidRPr="001D5B2B" w:rsidRDefault="00D83CA4" w:rsidP="00A5442D">
            <w:pPr>
              <w:pStyle w:val="a5"/>
              <w:rPr>
                <w:sz w:val="24"/>
                <w:szCs w:val="24"/>
              </w:rPr>
            </w:pPr>
          </w:p>
        </w:tc>
        <w:tc>
          <w:tcPr>
            <w:tcW w:w="900" w:type="dxa"/>
            <w:vAlign w:val="center"/>
          </w:tcPr>
          <w:p w:rsidR="00D83CA4" w:rsidRPr="001D5B2B" w:rsidRDefault="00D83CA4" w:rsidP="00A5442D">
            <w:pPr>
              <w:pStyle w:val="a5"/>
              <w:rPr>
                <w:sz w:val="24"/>
                <w:szCs w:val="24"/>
              </w:rPr>
            </w:pPr>
          </w:p>
        </w:tc>
        <w:tc>
          <w:tcPr>
            <w:tcW w:w="900" w:type="dxa"/>
            <w:vAlign w:val="center"/>
          </w:tcPr>
          <w:p w:rsidR="00D83CA4" w:rsidRPr="001D5B2B" w:rsidRDefault="00D83CA4" w:rsidP="00A5442D">
            <w:pPr>
              <w:pStyle w:val="a5"/>
              <w:rPr>
                <w:sz w:val="24"/>
                <w:szCs w:val="24"/>
              </w:rPr>
            </w:pPr>
          </w:p>
        </w:tc>
        <w:tc>
          <w:tcPr>
            <w:tcW w:w="4140" w:type="dxa"/>
            <w:vAlign w:val="center"/>
          </w:tcPr>
          <w:p w:rsidR="00D83CA4" w:rsidRPr="000F4414" w:rsidRDefault="00D83CA4" w:rsidP="00A5442D">
            <w:pPr>
              <w:pStyle w:val="a5"/>
              <w:rPr>
                <w:sz w:val="22"/>
                <w:szCs w:val="22"/>
              </w:rPr>
            </w:pPr>
          </w:p>
        </w:tc>
        <w:tc>
          <w:tcPr>
            <w:tcW w:w="1371" w:type="dxa"/>
            <w:vAlign w:val="center"/>
          </w:tcPr>
          <w:p w:rsidR="00D83CA4" w:rsidRPr="001D5B2B" w:rsidRDefault="00D83CA4" w:rsidP="00A5442D">
            <w:pPr>
              <w:pStyle w:val="a5"/>
              <w:rPr>
                <w:sz w:val="24"/>
                <w:szCs w:val="24"/>
              </w:rPr>
            </w:pPr>
          </w:p>
        </w:tc>
        <w:tc>
          <w:tcPr>
            <w:tcW w:w="1275" w:type="dxa"/>
            <w:vAlign w:val="center"/>
          </w:tcPr>
          <w:p w:rsidR="00D83CA4" w:rsidRPr="001D5B2B" w:rsidRDefault="00D83CA4" w:rsidP="00A5442D">
            <w:pPr>
              <w:pStyle w:val="aa"/>
              <w:jc w:val="center"/>
              <w:rPr>
                <w:sz w:val="24"/>
                <w:szCs w:val="24"/>
              </w:rPr>
            </w:pPr>
          </w:p>
        </w:tc>
      </w:tr>
      <w:tr w:rsidR="00D83CA4" w:rsidRPr="001D5B2B" w:rsidTr="00A5442D">
        <w:trPr>
          <w:cantSplit/>
          <w:trHeight w:val="279"/>
        </w:trPr>
        <w:tc>
          <w:tcPr>
            <w:tcW w:w="786" w:type="dxa"/>
            <w:vAlign w:val="center"/>
          </w:tcPr>
          <w:p w:rsidR="00D83CA4" w:rsidRPr="001D5B2B" w:rsidRDefault="00D83CA4" w:rsidP="00A5442D">
            <w:pPr>
              <w:pStyle w:val="a5"/>
              <w:rPr>
                <w:noProof/>
                <w:sz w:val="24"/>
                <w:szCs w:val="24"/>
              </w:rPr>
            </w:pPr>
          </w:p>
        </w:tc>
        <w:tc>
          <w:tcPr>
            <w:tcW w:w="1134" w:type="dxa"/>
            <w:vAlign w:val="center"/>
          </w:tcPr>
          <w:p w:rsidR="00D83CA4" w:rsidRPr="001D5B2B"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4140" w:type="dxa"/>
            <w:vAlign w:val="center"/>
          </w:tcPr>
          <w:p w:rsidR="00D83CA4" w:rsidRPr="000F4414" w:rsidRDefault="00D83CA4" w:rsidP="00A5442D">
            <w:pPr>
              <w:pStyle w:val="a5"/>
              <w:rPr>
                <w:sz w:val="22"/>
                <w:szCs w:val="22"/>
              </w:rPr>
            </w:pPr>
          </w:p>
        </w:tc>
        <w:tc>
          <w:tcPr>
            <w:tcW w:w="1371" w:type="dxa"/>
            <w:vAlign w:val="center"/>
          </w:tcPr>
          <w:p w:rsidR="00D83CA4" w:rsidRPr="001D5B2B" w:rsidRDefault="00D83CA4" w:rsidP="00A5442D">
            <w:pPr>
              <w:pStyle w:val="a5"/>
              <w:rPr>
                <w:sz w:val="24"/>
                <w:szCs w:val="24"/>
              </w:rPr>
            </w:pPr>
          </w:p>
        </w:tc>
        <w:tc>
          <w:tcPr>
            <w:tcW w:w="1275" w:type="dxa"/>
            <w:vAlign w:val="center"/>
          </w:tcPr>
          <w:p w:rsidR="00D83CA4" w:rsidRPr="001D5B2B" w:rsidRDefault="00D83CA4" w:rsidP="00A5442D">
            <w:pPr>
              <w:pStyle w:val="aa"/>
              <w:jc w:val="center"/>
              <w:rPr>
                <w:sz w:val="24"/>
                <w:szCs w:val="24"/>
              </w:rPr>
            </w:pPr>
          </w:p>
        </w:tc>
      </w:tr>
      <w:tr w:rsidR="00D83CA4" w:rsidRPr="001D5B2B" w:rsidTr="00A5442D">
        <w:trPr>
          <w:cantSplit/>
          <w:trHeight w:val="279"/>
        </w:trPr>
        <w:tc>
          <w:tcPr>
            <w:tcW w:w="786" w:type="dxa"/>
            <w:vAlign w:val="center"/>
          </w:tcPr>
          <w:p w:rsidR="00D83CA4" w:rsidRPr="001D5B2B" w:rsidRDefault="00D83CA4" w:rsidP="00A5442D">
            <w:pPr>
              <w:pStyle w:val="a5"/>
              <w:rPr>
                <w:noProof/>
                <w:sz w:val="24"/>
                <w:szCs w:val="24"/>
              </w:rPr>
            </w:pPr>
          </w:p>
        </w:tc>
        <w:tc>
          <w:tcPr>
            <w:tcW w:w="1134" w:type="dxa"/>
            <w:vAlign w:val="center"/>
          </w:tcPr>
          <w:p w:rsidR="00D83CA4" w:rsidRPr="001D5B2B"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4140" w:type="dxa"/>
            <w:vAlign w:val="center"/>
          </w:tcPr>
          <w:p w:rsidR="00D83CA4" w:rsidRPr="000F4414" w:rsidRDefault="00D83CA4" w:rsidP="00A5442D">
            <w:pPr>
              <w:pStyle w:val="a5"/>
              <w:rPr>
                <w:sz w:val="22"/>
                <w:szCs w:val="22"/>
              </w:rPr>
            </w:pPr>
          </w:p>
        </w:tc>
        <w:tc>
          <w:tcPr>
            <w:tcW w:w="1371" w:type="dxa"/>
            <w:vAlign w:val="center"/>
          </w:tcPr>
          <w:p w:rsidR="00D83CA4" w:rsidRPr="001D5B2B" w:rsidRDefault="00D83CA4" w:rsidP="00A5442D">
            <w:pPr>
              <w:pStyle w:val="a5"/>
              <w:rPr>
                <w:sz w:val="24"/>
                <w:szCs w:val="24"/>
              </w:rPr>
            </w:pPr>
          </w:p>
        </w:tc>
        <w:tc>
          <w:tcPr>
            <w:tcW w:w="1275" w:type="dxa"/>
            <w:vAlign w:val="center"/>
          </w:tcPr>
          <w:p w:rsidR="00D83CA4" w:rsidRPr="001D5B2B" w:rsidRDefault="00D83CA4" w:rsidP="00A5442D">
            <w:pPr>
              <w:pStyle w:val="aa"/>
              <w:jc w:val="center"/>
              <w:rPr>
                <w:sz w:val="24"/>
                <w:szCs w:val="24"/>
              </w:rPr>
            </w:pPr>
          </w:p>
        </w:tc>
      </w:tr>
      <w:tr w:rsidR="00D83CA4" w:rsidRPr="001D5B2B" w:rsidTr="00A5442D">
        <w:trPr>
          <w:cantSplit/>
          <w:trHeight w:val="279"/>
        </w:trPr>
        <w:tc>
          <w:tcPr>
            <w:tcW w:w="786" w:type="dxa"/>
            <w:vAlign w:val="center"/>
          </w:tcPr>
          <w:p w:rsidR="00D83CA4" w:rsidRPr="001D5B2B" w:rsidRDefault="00D83CA4" w:rsidP="00A5442D">
            <w:pPr>
              <w:pStyle w:val="a5"/>
              <w:rPr>
                <w:noProof/>
                <w:sz w:val="24"/>
                <w:szCs w:val="24"/>
              </w:rPr>
            </w:pPr>
          </w:p>
        </w:tc>
        <w:tc>
          <w:tcPr>
            <w:tcW w:w="1134" w:type="dxa"/>
            <w:vAlign w:val="center"/>
          </w:tcPr>
          <w:p w:rsidR="00D83CA4" w:rsidRPr="001D5B2B"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900" w:type="dxa"/>
            <w:vAlign w:val="center"/>
          </w:tcPr>
          <w:p w:rsidR="00D83CA4" w:rsidRDefault="00D83CA4" w:rsidP="00A5442D">
            <w:pPr>
              <w:pStyle w:val="a5"/>
              <w:rPr>
                <w:sz w:val="24"/>
                <w:szCs w:val="24"/>
              </w:rPr>
            </w:pPr>
          </w:p>
        </w:tc>
        <w:tc>
          <w:tcPr>
            <w:tcW w:w="4140" w:type="dxa"/>
            <w:vAlign w:val="center"/>
          </w:tcPr>
          <w:p w:rsidR="00D83CA4" w:rsidRPr="000F4414" w:rsidRDefault="00D83CA4" w:rsidP="00A5442D">
            <w:pPr>
              <w:pStyle w:val="a5"/>
              <w:rPr>
                <w:sz w:val="22"/>
                <w:szCs w:val="22"/>
              </w:rPr>
            </w:pPr>
          </w:p>
        </w:tc>
        <w:tc>
          <w:tcPr>
            <w:tcW w:w="1371" w:type="dxa"/>
            <w:vAlign w:val="center"/>
          </w:tcPr>
          <w:p w:rsidR="00D83CA4" w:rsidRPr="001D5B2B" w:rsidRDefault="00D83CA4" w:rsidP="00A5442D">
            <w:pPr>
              <w:pStyle w:val="a5"/>
              <w:rPr>
                <w:sz w:val="24"/>
                <w:szCs w:val="24"/>
              </w:rPr>
            </w:pPr>
          </w:p>
        </w:tc>
        <w:tc>
          <w:tcPr>
            <w:tcW w:w="1275" w:type="dxa"/>
            <w:vAlign w:val="center"/>
          </w:tcPr>
          <w:p w:rsidR="00D83CA4" w:rsidRPr="001D5B2B" w:rsidRDefault="00D83CA4" w:rsidP="00A5442D">
            <w:pPr>
              <w:pStyle w:val="aa"/>
              <w:jc w:val="center"/>
              <w:rPr>
                <w:sz w:val="24"/>
                <w:szCs w:val="24"/>
              </w:rPr>
            </w:pPr>
          </w:p>
        </w:tc>
      </w:tr>
    </w:tbl>
    <w:p w:rsidR="00D83CA4" w:rsidRPr="0085435C" w:rsidRDefault="00D83CA4" w:rsidP="00D83CA4">
      <w:pPr>
        <w:pStyle w:val="a5"/>
        <w:ind w:left="-360"/>
        <w:jc w:val="both"/>
        <w:rPr>
          <w:sz w:val="26"/>
          <w:szCs w:val="26"/>
        </w:rPr>
      </w:pPr>
      <w:r w:rsidRPr="0085435C">
        <w:rPr>
          <w:sz w:val="26"/>
          <w:szCs w:val="26"/>
        </w:rPr>
        <w:t>Количество представленных подписей</w:t>
      </w:r>
      <w:r w:rsidRPr="0085435C">
        <w:rPr>
          <w:sz w:val="26"/>
          <w:szCs w:val="26"/>
        </w:rPr>
        <w:tab/>
      </w:r>
      <w:r w:rsidRPr="0085435C">
        <w:rPr>
          <w:sz w:val="26"/>
          <w:szCs w:val="26"/>
        </w:rPr>
        <w:tab/>
      </w:r>
      <w:r w:rsidRPr="0085435C">
        <w:rPr>
          <w:sz w:val="26"/>
          <w:szCs w:val="26"/>
        </w:rPr>
        <w:tab/>
      </w:r>
      <w:r w:rsidRPr="0085435C">
        <w:rPr>
          <w:sz w:val="26"/>
          <w:szCs w:val="26"/>
        </w:rPr>
        <w:tab/>
      </w:r>
      <w:r w:rsidRPr="0085435C">
        <w:rPr>
          <w:sz w:val="26"/>
          <w:szCs w:val="26"/>
        </w:rPr>
        <w:tab/>
      </w:r>
      <w:r>
        <w:rPr>
          <w:sz w:val="26"/>
          <w:szCs w:val="26"/>
        </w:rPr>
        <w:tab/>
      </w:r>
      <w:r w:rsidRPr="0085435C">
        <w:rPr>
          <w:sz w:val="26"/>
          <w:szCs w:val="26"/>
        </w:rPr>
        <w:tab/>
        <w:t xml:space="preserve"> __________;</w:t>
      </w:r>
    </w:p>
    <w:p w:rsidR="00D83CA4" w:rsidRPr="0085435C" w:rsidRDefault="00D83CA4" w:rsidP="00D83CA4">
      <w:pPr>
        <w:pStyle w:val="a5"/>
        <w:ind w:left="-360"/>
        <w:jc w:val="both"/>
        <w:rPr>
          <w:sz w:val="26"/>
          <w:szCs w:val="26"/>
        </w:rPr>
      </w:pPr>
      <w:r w:rsidRPr="0085435C">
        <w:rPr>
          <w:sz w:val="26"/>
          <w:szCs w:val="26"/>
        </w:rPr>
        <w:t xml:space="preserve">Количество проверенных подписей </w:t>
      </w:r>
      <w:r w:rsidRPr="0085435C">
        <w:rPr>
          <w:sz w:val="26"/>
          <w:szCs w:val="26"/>
        </w:rPr>
        <w:tab/>
      </w:r>
      <w:r w:rsidRPr="0085435C">
        <w:rPr>
          <w:sz w:val="26"/>
          <w:szCs w:val="26"/>
        </w:rPr>
        <w:tab/>
      </w:r>
      <w:r w:rsidRPr="0085435C">
        <w:rPr>
          <w:sz w:val="26"/>
          <w:szCs w:val="26"/>
        </w:rPr>
        <w:tab/>
      </w:r>
      <w:r w:rsidRPr="0085435C">
        <w:rPr>
          <w:sz w:val="26"/>
          <w:szCs w:val="26"/>
        </w:rPr>
        <w:tab/>
      </w:r>
      <w:r w:rsidRPr="0085435C">
        <w:rPr>
          <w:sz w:val="26"/>
          <w:szCs w:val="26"/>
        </w:rPr>
        <w:tab/>
      </w:r>
      <w:r w:rsidRPr="0085435C">
        <w:rPr>
          <w:sz w:val="26"/>
          <w:szCs w:val="26"/>
        </w:rPr>
        <w:tab/>
      </w:r>
      <w:r w:rsidRPr="0085435C">
        <w:rPr>
          <w:sz w:val="26"/>
          <w:szCs w:val="26"/>
        </w:rPr>
        <w:tab/>
        <w:t xml:space="preserve"> __________;</w:t>
      </w:r>
    </w:p>
    <w:p w:rsidR="00D83CA4" w:rsidRPr="0085435C" w:rsidRDefault="00D83CA4" w:rsidP="00D83CA4">
      <w:pPr>
        <w:pStyle w:val="a5"/>
        <w:ind w:left="-360"/>
        <w:jc w:val="both"/>
        <w:rPr>
          <w:sz w:val="26"/>
          <w:szCs w:val="26"/>
        </w:rPr>
      </w:pPr>
      <w:r w:rsidRPr="0085435C">
        <w:rPr>
          <w:sz w:val="26"/>
          <w:szCs w:val="26"/>
        </w:rPr>
        <w:t xml:space="preserve">Количество подписей, признанных недействительными </w:t>
      </w:r>
      <w:r w:rsidRPr="0085435C">
        <w:rPr>
          <w:sz w:val="26"/>
          <w:szCs w:val="26"/>
        </w:rPr>
        <w:tab/>
      </w:r>
      <w:r w:rsidRPr="0085435C">
        <w:rPr>
          <w:sz w:val="26"/>
          <w:szCs w:val="26"/>
        </w:rPr>
        <w:tab/>
      </w:r>
      <w:r w:rsidRPr="0085435C">
        <w:rPr>
          <w:sz w:val="26"/>
          <w:szCs w:val="26"/>
        </w:rPr>
        <w:tab/>
      </w:r>
      <w:r w:rsidRPr="0085435C">
        <w:rPr>
          <w:sz w:val="26"/>
          <w:szCs w:val="26"/>
        </w:rPr>
        <w:tab/>
        <w:t xml:space="preserve"> __________;</w:t>
      </w:r>
    </w:p>
    <w:p w:rsidR="00D83CA4" w:rsidRPr="0085435C" w:rsidRDefault="00D83CA4" w:rsidP="00D83CA4">
      <w:pPr>
        <w:pStyle w:val="a5"/>
        <w:ind w:left="-360"/>
        <w:jc w:val="both"/>
        <w:rPr>
          <w:sz w:val="26"/>
          <w:szCs w:val="26"/>
        </w:rPr>
      </w:pPr>
      <w:r w:rsidRPr="0085435C">
        <w:rPr>
          <w:sz w:val="26"/>
          <w:szCs w:val="26"/>
        </w:rPr>
        <w:t xml:space="preserve">Количество подписей, признанных  недостоверными </w:t>
      </w:r>
      <w:r w:rsidRPr="0085435C">
        <w:rPr>
          <w:sz w:val="26"/>
          <w:szCs w:val="26"/>
        </w:rPr>
        <w:tab/>
      </w:r>
      <w:r w:rsidRPr="0085435C">
        <w:rPr>
          <w:sz w:val="26"/>
          <w:szCs w:val="26"/>
        </w:rPr>
        <w:tab/>
      </w:r>
      <w:r w:rsidRPr="0085435C">
        <w:rPr>
          <w:sz w:val="26"/>
          <w:szCs w:val="26"/>
        </w:rPr>
        <w:tab/>
      </w:r>
      <w:r>
        <w:rPr>
          <w:sz w:val="26"/>
          <w:szCs w:val="26"/>
        </w:rPr>
        <w:tab/>
      </w:r>
      <w:r w:rsidRPr="0085435C">
        <w:rPr>
          <w:sz w:val="26"/>
          <w:szCs w:val="26"/>
        </w:rPr>
        <w:tab/>
        <w:t xml:space="preserve"> __________.</w:t>
      </w:r>
    </w:p>
    <w:p w:rsidR="00D83CA4" w:rsidRPr="0085435C" w:rsidRDefault="00D83CA4" w:rsidP="00D83CA4">
      <w:pPr>
        <w:pStyle w:val="a7"/>
        <w:ind w:left="-284"/>
        <w:rPr>
          <w:rFonts w:ascii="Times New Roman" w:hAnsi="Times New Roman"/>
          <w:sz w:val="26"/>
          <w:szCs w:val="26"/>
        </w:rPr>
      </w:pPr>
      <w:r w:rsidRPr="0085435C">
        <w:rPr>
          <w:rFonts w:ascii="Times New Roman" w:hAnsi="Times New Roman"/>
          <w:sz w:val="26"/>
          <w:szCs w:val="26"/>
        </w:rPr>
        <w:t>Члены рабочей группы:</w:t>
      </w:r>
      <w:r w:rsidRPr="0085435C">
        <w:rPr>
          <w:rFonts w:ascii="Times New Roman" w:hAnsi="Times New Roman"/>
          <w:sz w:val="26"/>
          <w:szCs w:val="26"/>
        </w:rPr>
        <w:tab/>
      </w:r>
      <w:r>
        <w:rPr>
          <w:rFonts w:ascii="Times New Roman" w:hAnsi="Times New Roman"/>
          <w:sz w:val="26"/>
          <w:szCs w:val="26"/>
        </w:rPr>
        <w:tab/>
      </w:r>
      <w:r w:rsidRPr="0085435C">
        <w:rPr>
          <w:rFonts w:ascii="Times New Roman" w:hAnsi="Times New Roman"/>
          <w:sz w:val="26"/>
          <w:szCs w:val="26"/>
        </w:rPr>
        <w:t>_____________</w:t>
      </w:r>
      <w:r w:rsidRPr="0085435C">
        <w:rPr>
          <w:rFonts w:ascii="Times New Roman" w:hAnsi="Times New Roman"/>
          <w:sz w:val="26"/>
          <w:szCs w:val="26"/>
        </w:rPr>
        <w:tab/>
        <w:t>______________</w:t>
      </w:r>
      <w:r w:rsidRPr="0085435C">
        <w:rPr>
          <w:rFonts w:ascii="Times New Roman" w:hAnsi="Times New Roman"/>
          <w:sz w:val="26"/>
          <w:szCs w:val="26"/>
        </w:rPr>
        <w:tab/>
      </w:r>
      <w:r w:rsidRPr="0085435C">
        <w:rPr>
          <w:rFonts w:ascii="Times New Roman" w:hAnsi="Times New Roman"/>
          <w:sz w:val="26"/>
          <w:szCs w:val="26"/>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vertAlign w:val="superscript"/>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p>
    <w:p w:rsidR="00D83CA4" w:rsidRPr="0085435C" w:rsidRDefault="00D83CA4" w:rsidP="00D83CA4">
      <w:pPr>
        <w:pStyle w:val="a7"/>
        <w:ind w:left="3544"/>
        <w:rPr>
          <w:rFonts w:ascii="Times New Roman" w:hAnsi="Times New Roman"/>
          <w:sz w:val="28"/>
          <w:szCs w:val="28"/>
        </w:rPr>
      </w:pPr>
      <w:r w:rsidRPr="0085435C">
        <w:rPr>
          <w:rFonts w:ascii="Times New Roman" w:hAnsi="Times New Roman"/>
          <w:sz w:val="28"/>
          <w:szCs w:val="28"/>
        </w:rPr>
        <w:t>_____________</w:t>
      </w:r>
      <w:r w:rsidRPr="0085435C">
        <w:rPr>
          <w:rFonts w:ascii="Times New Roman" w:hAnsi="Times New Roman"/>
          <w:sz w:val="28"/>
          <w:szCs w:val="28"/>
        </w:rPr>
        <w:tab/>
        <w:t>______________</w:t>
      </w:r>
      <w:r w:rsidRPr="0085435C">
        <w:rPr>
          <w:rFonts w:ascii="Times New Roman" w:hAnsi="Times New Roman"/>
          <w:sz w:val="28"/>
          <w:szCs w:val="28"/>
        </w:rPr>
        <w:tab/>
      </w:r>
      <w:r>
        <w:rPr>
          <w:rFonts w:ascii="Times New Roman" w:hAnsi="Times New Roman"/>
          <w:sz w:val="28"/>
          <w:szCs w:val="28"/>
        </w:rPr>
        <w:tab/>
        <w:t>___________</w:t>
      </w:r>
    </w:p>
    <w:p w:rsidR="00D83CA4" w:rsidRPr="0085435C" w:rsidRDefault="00D83CA4" w:rsidP="00D83CA4">
      <w:pPr>
        <w:pStyle w:val="a7"/>
        <w:ind w:left="2832" w:firstLine="708"/>
        <w:rPr>
          <w:rFonts w:ascii="Times New Roman" w:hAnsi="Times New Roman"/>
          <w:sz w:val="28"/>
          <w:szCs w:val="28"/>
        </w:rPr>
      </w:pPr>
      <w:r w:rsidRPr="0085435C">
        <w:rPr>
          <w:rFonts w:ascii="Times New Roman" w:hAnsi="Times New Roman"/>
          <w:sz w:val="28"/>
          <w:szCs w:val="28"/>
          <w:vertAlign w:val="superscript"/>
        </w:rPr>
        <w:t xml:space="preserve">            подпись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дата </w:t>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r>
      <w:r w:rsidRPr="0085435C">
        <w:rPr>
          <w:rFonts w:ascii="Times New Roman" w:hAnsi="Times New Roman"/>
          <w:sz w:val="28"/>
          <w:szCs w:val="28"/>
          <w:vertAlign w:val="superscript"/>
        </w:rPr>
        <w:tab/>
        <w:t xml:space="preserve">         (Ф.И.О.)</w:t>
      </w:r>
      <w:r w:rsidRPr="0085435C">
        <w:rPr>
          <w:rFonts w:ascii="Times New Roman" w:hAnsi="Times New Roman"/>
          <w:sz w:val="28"/>
          <w:szCs w:val="28"/>
        </w:rPr>
        <w:br w:type="page"/>
      </w:r>
    </w:p>
    <w:p w:rsidR="00D83CA4" w:rsidRPr="00A61830" w:rsidRDefault="00D83CA4" w:rsidP="00D83CA4">
      <w:pPr>
        <w:rPr>
          <w:sz w:val="24"/>
          <w:szCs w:val="24"/>
        </w:rPr>
      </w:pPr>
    </w:p>
    <w:p w:rsidR="00D83CA4" w:rsidRPr="00D83CA4" w:rsidRDefault="00D83CA4" w:rsidP="00D83CA4">
      <w:pPr>
        <w:ind w:left="6237"/>
        <w:jc w:val="right"/>
        <w:rPr>
          <w:sz w:val="24"/>
          <w:szCs w:val="24"/>
        </w:rPr>
      </w:pPr>
      <w:r w:rsidRPr="00D83CA4">
        <w:rPr>
          <w:sz w:val="24"/>
          <w:szCs w:val="24"/>
        </w:rPr>
        <w:t>Приложение 4</w:t>
      </w:r>
    </w:p>
    <w:p w:rsidR="00D83CA4" w:rsidRPr="00D83CA4" w:rsidRDefault="00D83CA4" w:rsidP="00D83CA4">
      <w:pPr>
        <w:ind w:left="4395"/>
        <w:jc w:val="right"/>
        <w:rPr>
          <w:sz w:val="24"/>
          <w:szCs w:val="24"/>
        </w:rPr>
      </w:pPr>
      <w:r w:rsidRPr="00D83CA4">
        <w:rPr>
          <w:sz w:val="24"/>
          <w:szCs w:val="24"/>
        </w:rPr>
        <w:t>к Порядку, утвержденному</w:t>
      </w:r>
    </w:p>
    <w:p w:rsidR="00D83CA4" w:rsidRPr="00D83CA4" w:rsidRDefault="00D83CA4" w:rsidP="00D83CA4">
      <w:pPr>
        <w:pStyle w:val="3"/>
        <w:ind w:left="4395"/>
        <w:jc w:val="right"/>
        <w:rPr>
          <w:sz w:val="24"/>
          <w:szCs w:val="24"/>
        </w:rPr>
      </w:pPr>
      <w:r w:rsidRPr="00D83CA4">
        <w:rPr>
          <w:sz w:val="24"/>
          <w:szCs w:val="24"/>
        </w:rPr>
        <w:t>Постановлением Окружной  избирательной комиссии Пролетарского одномандатного избирательного  округа № 24</w:t>
      </w:r>
    </w:p>
    <w:p w:rsidR="00D83CA4" w:rsidRPr="00D83CA4" w:rsidRDefault="00D83CA4" w:rsidP="00D83CA4">
      <w:pPr>
        <w:ind w:left="4395"/>
        <w:jc w:val="right"/>
        <w:rPr>
          <w:b/>
          <w:sz w:val="24"/>
          <w:szCs w:val="24"/>
        </w:rPr>
      </w:pPr>
      <w:r w:rsidRPr="00D83CA4">
        <w:rPr>
          <w:sz w:val="24"/>
          <w:szCs w:val="24"/>
        </w:rPr>
        <w:t>от «30» июня 2015г    № 2-10</w:t>
      </w:r>
    </w:p>
    <w:p w:rsidR="00D83CA4" w:rsidRPr="00D83CA4" w:rsidRDefault="00D83CA4" w:rsidP="00D83CA4">
      <w:pPr>
        <w:ind w:left="6237"/>
        <w:jc w:val="right"/>
        <w:rPr>
          <w:sz w:val="24"/>
          <w:szCs w:val="24"/>
        </w:rPr>
      </w:pPr>
    </w:p>
    <w:p w:rsidR="00D83CA4" w:rsidRPr="00A61830" w:rsidRDefault="00D83CA4" w:rsidP="00D83CA4">
      <w:pPr>
        <w:jc w:val="right"/>
        <w:rPr>
          <w:sz w:val="24"/>
          <w:szCs w:val="24"/>
        </w:rPr>
      </w:pPr>
    </w:p>
    <w:p w:rsidR="00D83CA4" w:rsidRPr="00A61830" w:rsidRDefault="00D83CA4" w:rsidP="00D83CA4">
      <w:pPr>
        <w:pStyle w:val="ac"/>
        <w:rPr>
          <w:szCs w:val="28"/>
        </w:rPr>
      </w:pPr>
      <w:r w:rsidRPr="00A61830">
        <w:rPr>
          <w:szCs w:val="28"/>
        </w:rPr>
        <w:t>ПРОТОКОЛ</w:t>
      </w:r>
    </w:p>
    <w:p w:rsidR="00D83CA4" w:rsidRPr="00A61830" w:rsidRDefault="00D83CA4" w:rsidP="00D83CA4">
      <w:pPr>
        <w:jc w:val="center"/>
        <w:rPr>
          <w:b/>
          <w:szCs w:val="28"/>
        </w:rPr>
      </w:pPr>
      <w:r w:rsidRPr="00A61830">
        <w:rPr>
          <w:b/>
          <w:szCs w:val="28"/>
        </w:rPr>
        <w:t xml:space="preserve">об итогах проверки подписных листов с подписями избирателей </w:t>
      </w:r>
    </w:p>
    <w:p w:rsidR="00D83CA4" w:rsidRPr="00A61830" w:rsidRDefault="00D83CA4" w:rsidP="00D83CA4">
      <w:pPr>
        <w:jc w:val="center"/>
        <w:rPr>
          <w:b/>
          <w:szCs w:val="28"/>
        </w:rPr>
      </w:pPr>
      <w:r w:rsidRPr="00A61830">
        <w:rPr>
          <w:b/>
          <w:szCs w:val="28"/>
        </w:rPr>
        <w:t>в поддержку выдвижения кандидата в депутаты Ростовской-на-Дону городс</w:t>
      </w:r>
      <w:r>
        <w:rPr>
          <w:b/>
          <w:szCs w:val="28"/>
        </w:rPr>
        <w:t>кой Думы шес</w:t>
      </w:r>
      <w:r w:rsidRPr="00A61830">
        <w:rPr>
          <w:b/>
          <w:szCs w:val="28"/>
        </w:rPr>
        <w:t>того созыва</w:t>
      </w:r>
      <w:r>
        <w:rPr>
          <w:b/>
          <w:szCs w:val="28"/>
        </w:rPr>
        <w:t xml:space="preserve"> по Пролетарскому </w:t>
      </w:r>
      <w:r>
        <w:rPr>
          <w:b/>
        </w:rPr>
        <w:t>одномандатному избирательному округу</w:t>
      </w:r>
      <w:r>
        <w:rPr>
          <w:b/>
          <w:vertAlign w:val="superscript"/>
        </w:rPr>
        <w:t xml:space="preserve">  </w:t>
      </w:r>
      <w:r>
        <w:rPr>
          <w:b/>
        </w:rPr>
        <w:t>№ 24</w:t>
      </w:r>
    </w:p>
    <w:p w:rsidR="00D83CA4" w:rsidRPr="00A61830" w:rsidRDefault="00D83CA4" w:rsidP="00D83CA4">
      <w:pPr>
        <w:jc w:val="center"/>
        <w:rPr>
          <w:szCs w:val="28"/>
        </w:rPr>
      </w:pPr>
      <w:r w:rsidRPr="00A61830">
        <w:rPr>
          <w:szCs w:val="28"/>
        </w:rPr>
        <w:t>_________________________________________________________</w:t>
      </w:r>
    </w:p>
    <w:p w:rsidR="00D83CA4" w:rsidRPr="00A61830" w:rsidRDefault="00D83CA4" w:rsidP="00D83CA4">
      <w:pPr>
        <w:jc w:val="center"/>
        <w:rPr>
          <w:szCs w:val="28"/>
        </w:rPr>
      </w:pPr>
      <w:r w:rsidRPr="00A61830">
        <w:rPr>
          <w:szCs w:val="28"/>
        </w:rPr>
        <w:t>(Ф. И. О. кандидата)</w:t>
      </w:r>
    </w:p>
    <w:p w:rsidR="00D83CA4" w:rsidRPr="00A61830" w:rsidRDefault="00D83CA4" w:rsidP="00D83CA4">
      <w:pPr>
        <w:jc w:val="center"/>
        <w:rPr>
          <w:szCs w:val="28"/>
        </w:rPr>
      </w:pPr>
    </w:p>
    <w:p w:rsidR="00D83CA4" w:rsidRPr="00A61830" w:rsidRDefault="00D83CA4" w:rsidP="00D83CA4">
      <w:pPr>
        <w:jc w:val="right"/>
        <w:rPr>
          <w:szCs w:val="28"/>
        </w:rPr>
      </w:pPr>
      <w:r>
        <w:rPr>
          <w:szCs w:val="28"/>
        </w:rPr>
        <w:t>«___» _______________ 2015</w:t>
      </w:r>
      <w:r w:rsidRPr="00A61830">
        <w:rPr>
          <w:szCs w:val="28"/>
        </w:rPr>
        <w:t>г</w:t>
      </w:r>
    </w:p>
    <w:p w:rsidR="00D83CA4" w:rsidRPr="00A61830" w:rsidRDefault="00D83CA4" w:rsidP="00D83CA4">
      <w:pPr>
        <w:jc w:val="right"/>
        <w:rPr>
          <w:szCs w:val="28"/>
        </w:rPr>
      </w:pPr>
    </w:p>
    <w:p w:rsidR="00D83CA4" w:rsidRPr="00A61830" w:rsidRDefault="00D83CA4" w:rsidP="00D83CA4">
      <w:pPr>
        <w:ind w:firstLine="851"/>
        <w:jc w:val="both"/>
      </w:pPr>
      <w:r>
        <w:rPr>
          <w:szCs w:val="28"/>
        </w:rPr>
        <w:t>Рабочая группа при О</w:t>
      </w:r>
      <w:r w:rsidRPr="00A61830">
        <w:rPr>
          <w:szCs w:val="28"/>
        </w:rPr>
        <w:t xml:space="preserve">кружной избирательной комиссии </w:t>
      </w:r>
      <w:r w:rsidRPr="00AB7F83">
        <w:t xml:space="preserve">одномандатному избирательному </w:t>
      </w:r>
      <w:proofErr w:type="gramStart"/>
      <w:r w:rsidRPr="00AB7F83">
        <w:t>округу</w:t>
      </w:r>
      <w:r w:rsidRPr="00AB7F83">
        <w:rPr>
          <w:vertAlign w:val="superscript"/>
        </w:rPr>
        <w:t xml:space="preserve">  </w:t>
      </w:r>
      <w:r w:rsidRPr="00AB7F83">
        <w:t>№</w:t>
      </w:r>
      <w:proofErr w:type="gramEnd"/>
      <w:r>
        <w:t xml:space="preserve"> 24 </w:t>
      </w:r>
      <w:r w:rsidRPr="00AB7F83">
        <w:t xml:space="preserve"> </w:t>
      </w:r>
      <w:r w:rsidRPr="00AB7F83">
        <w:rPr>
          <w:szCs w:val="28"/>
        </w:rPr>
        <w:t>д</w:t>
      </w:r>
      <w:r w:rsidRPr="00A61830">
        <w:rPr>
          <w:szCs w:val="28"/>
        </w:rPr>
        <w:t>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представленных для регистрации __________________________________</w:t>
      </w:r>
      <w:r>
        <w:rPr>
          <w:szCs w:val="28"/>
        </w:rPr>
        <w:t>________</w:t>
      </w:r>
    </w:p>
    <w:p w:rsidR="00D83CA4" w:rsidRPr="00A61830" w:rsidRDefault="00D83CA4" w:rsidP="00D83CA4">
      <w:pPr>
        <w:jc w:val="both"/>
      </w:pPr>
      <w:r>
        <w:t xml:space="preserve">                                                   </w:t>
      </w:r>
      <w:r w:rsidRPr="00A61830">
        <w:t xml:space="preserve">Ф.И.О. кандидата  </w:t>
      </w:r>
    </w:p>
    <w:p w:rsidR="00D83CA4" w:rsidRPr="00A61830" w:rsidRDefault="00D83CA4" w:rsidP="00D83CA4">
      <w:pPr>
        <w:jc w:val="both"/>
      </w:pPr>
      <w:r w:rsidRPr="00A61830">
        <w:rPr>
          <w:szCs w:val="28"/>
        </w:rPr>
        <w:t xml:space="preserve">кандидатом в депутаты Ростовской-на-Дону городской Думы по </w:t>
      </w:r>
      <w:r>
        <w:rPr>
          <w:szCs w:val="28"/>
        </w:rPr>
        <w:t>Пролетарскому</w:t>
      </w:r>
      <w:r w:rsidRPr="00A61830">
        <w:rPr>
          <w:szCs w:val="28"/>
        </w:rPr>
        <w:t xml:space="preserve"> одноманда</w:t>
      </w:r>
      <w:r>
        <w:rPr>
          <w:szCs w:val="28"/>
        </w:rPr>
        <w:t xml:space="preserve">тному избирательному округу № </w:t>
      </w:r>
      <w:proofErr w:type="gramStart"/>
      <w:r>
        <w:rPr>
          <w:szCs w:val="28"/>
        </w:rPr>
        <w:t>24</w:t>
      </w:r>
      <w:r w:rsidRPr="00A61830">
        <w:rPr>
          <w:szCs w:val="28"/>
        </w:rPr>
        <w:t>,</w:t>
      </w:r>
      <w:r>
        <w:rPr>
          <w:szCs w:val="28"/>
        </w:rPr>
        <w:t xml:space="preserve"> </w:t>
      </w:r>
      <w:r w:rsidRPr="00A61830">
        <w:rPr>
          <w:szCs w:val="28"/>
        </w:rPr>
        <w:t xml:space="preserve"> утвержденная</w:t>
      </w:r>
      <w:proofErr w:type="gramEnd"/>
      <w:r w:rsidRPr="00A61830">
        <w:rPr>
          <w:szCs w:val="28"/>
        </w:rPr>
        <w:t xml:space="preserve"> постановлением окружной избирательной комиссии от </w:t>
      </w:r>
      <w:r>
        <w:rPr>
          <w:szCs w:val="28"/>
        </w:rPr>
        <w:t>30.06.2015 года</w:t>
      </w:r>
      <w:r w:rsidRPr="00A61830">
        <w:rPr>
          <w:szCs w:val="28"/>
        </w:rPr>
        <w:t xml:space="preserve"> №</w:t>
      </w:r>
      <w:r>
        <w:rPr>
          <w:szCs w:val="28"/>
        </w:rPr>
        <w:t xml:space="preserve"> 2-2/1, руководствуясь ч.13 ст.29</w:t>
      </w:r>
      <w:r w:rsidRPr="00A61830">
        <w:rPr>
          <w:szCs w:val="28"/>
        </w:rPr>
        <w:t xml:space="preserve"> Областного закона «О выборах депутатов представительных органов муниципальных образований в Ростовской области», осуществила проверку достоверности сведений об избирателях и подписей избирателей, содержащихся в подписных листах, и установила следующее:</w:t>
      </w:r>
    </w:p>
    <w:p w:rsidR="00D83CA4" w:rsidRDefault="00D83CA4" w:rsidP="00D83CA4">
      <w:pPr>
        <w:pStyle w:val="af"/>
        <w:spacing w:line="240" w:lineRule="auto"/>
        <w:ind w:firstLine="360"/>
      </w:pPr>
      <w:r>
        <w:t>1)количество заявленных подписей в поддержку выдвижения кандидата ______;</w:t>
      </w:r>
    </w:p>
    <w:p w:rsidR="00D83CA4" w:rsidRDefault="00D83CA4" w:rsidP="00D83CA4">
      <w:pPr>
        <w:pStyle w:val="af"/>
        <w:spacing w:line="240" w:lineRule="auto"/>
        <w:ind w:left="360" w:firstLine="0"/>
      </w:pPr>
      <w:r>
        <w:t>2)количество представленных подписей избирателей ___________;</w:t>
      </w:r>
    </w:p>
    <w:p w:rsidR="00D83CA4" w:rsidRDefault="00D83CA4" w:rsidP="00D83CA4">
      <w:pPr>
        <w:pStyle w:val="af"/>
        <w:spacing w:line="240" w:lineRule="auto"/>
        <w:ind w:left="360" w:firstLine="0"/>
      </w:pPr>
      <w:r>
        <w:t xml:space="preserve">3)количество проверенных подписей избирателей _____________, </w:t>
      </w:r>
    </w:p>
    <w:p w:rsidR="00D83CA4" w:rsidRDefault="00D83CA4" w:rsidP="00D83CA4">
      <w:pPr>
        <w:pStyle w:val="af"/>
        <w:spacing w:line="240" w:lineRule="auto"/>
        <w:ind w:left="360" w:firstLine="0"/>
      </w:pPr>
      <w:r>
        <w:t>4)количество подписей, признанных недействительными с указанием оснований признания их таковыми_______________________________________________</w:t>
      </w:r>
    </w:p>
    <w:p w:rsidR="00D83CA4" w:rsidRDefault="00D83CA4" w:rsidP="00D83CA4">
      <w:pPr>
        <w:pStyle w:val="af"/>
        <w:spacing w:line="240" w:lineRule="auto"/>
        <w:ind w:firstLine="0"/>
      </w:pPr>
      <w:r>
        <w:t>____________________________________________________________________________________________________________________________________________</w:t>
      </w:r>
    </w:p>
    <w:p w:rsidR="00D83CA4" w:rsidRDefault="00D83CA4" w:rsidP="00D83CA4">
      <w:pPr>
        <w:pStyle w:val="af"/>
        <w:spacing w:line="240" w:lineRule="auto"/>
        <w:ind w:left="360" w:firstLine="0"/>
      </w:pPr>
      <w:r>
        <w:t>5)количество подписей, признанных недостоверными, с указанием оснований признания их таковыми______________________________________________</w:t>
      </w:r>
    </w:p>
    <w:p w:rsidR="00D83CA4" w:rsidRDefault="00D83CA4" w:rsidP="00D83CA4">
      <w:pPr>
        <w:pStyle w:val="af"/>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CA4" w:rsidRPr="00A61830" w:rsidRDefault="00D83CA4" w:rsidP="00D83CA4">
      <w:pPr>
        <w:jc w:val="both"/>
        <w:rPr>
          <w:szCs w:val="28"/>
        </w:rPr>
      </w:pPr>
      <w:r w:rsidRPr="00A61830">
        <w:rPr>
          <w:szCs w:val="28"/>
        </w:rPr>
        <w:tab/>
      </w:r>
    </w:p>
    <w:p w:rsidR="00D83CA4" w:rsidRPr="00A61830" w:rsidRDefault="00D83CA4" w:rsidP="00D83CA4">
      <w:pPr>
        <w:ind w:firstLine="720"/>
        <w:jc w:val="both"/>
        <w:rPr>
          <w:szCs w:val="28"/>
        </w:rPr>
      </w:pPr>
      <w:r w:rsidRPr="00A61830">
        <w:rPr>
          <w:szCs w:val="28"/>
        </w:rPr>
        <w:t>Приложение:</w:t>
      </w:r>
    </w:p>
    <w:p w:rsidR="00D83CA4" w:rsidRPr="00A61830" w:rsidRDefault="00D83CA4" w:rsidP="00D83CA4">
      <w:pPr>
        <w:ind w:firstLine="720"/>
        <w:jc w:val="both"/>
        <w:rPr>
          <w:szCs w:val="28"/>
        </w:rPr>
      </w:pPr>
      <w:r w:rsidRPr="00A61830">
        <w:rPr>
          <w:szCs w:val="28"/>
        </w:rPr>
        <w:t xml:space="preserve">1. Ведомости проверки подписных листов   _________ </w:t>
      </w:r>
      <w:proofErr w:type="spellStart"/>
      <w:r w:rsidRPr="00A61830">
        <w:rPr>
          <w:szCs w:val="28"/>
        </w:rPr>
        <w:t>листов</w:t>
      </w:r>
      <w:proofErr w:type="spellEnd"/>
      <w:r w:rsidRPr="00A61830">
        <w:rPr>
          <w:szCs w:val="28"/>
        </w:rPr>
        <w:t>;</w:t>
      </w:r>
    </w:p>
    <w:p w:rsidR="00D83CA4" w:rsidRPr="00A61830" w:rsidRDefault="00D83CA4" w:rsidP="00D83CA4">
      <w:pPr>
        <w:ind w:firstLine="720"/>
        <w:jc w:val="both"/>
        <w:rPr>
          <w:szCs w:val="28"/>
        </w:rPr>
      </w:pPr>
      <w:r w:rsidRPr="00A61830">
        <w:rPr>
          <w:szCs w:val="28"/>
        </w:rPr>
        <w:t>2. Заключения экспертов  ________ листов;</w:t>
      </w:r>
    </w:p>
    <w:p w:rsidR="00D83CA4" w:rsidRPr="00A61830" w:rsidRDefault="00D83CA4" w:rsidP="00D83CA4">
      <w:pPr>
        <w:ind w:firstLine="720"/>
        <w:jc w:val="both"/>
        <w:rPr>
          <w:szCs w:val="28"/>
        </w:rPr>
      </w:pPr>
      <w:r w:rsidRPr="00A61830">
        <w:rPr>
          <w:szCs w:val="28"/>
        </w:rPr>
        <w:t>3. Справки из УФМС России по Ростовской области (районного отделения) и организаций, полученные по запросам избирательной комиссии  ___</w:t>
      </w:r>
      <w:r>
        <w:rPr>
          <w:szCs w:val="28"/>
        </w:rPr>
        <w:t xml:space="preserve"> </w:t>
      </w:r>
      <w:r w:rsidRPr="00A61830">
        <w:rPr>
          <w:szCs w:val="28"/>
        </w:rPr>
        <w:t>листов (копии);</w:t>
      </w:r>
    </w:p>
    <w:p w:rsidR="00D83CA4" w:rsidRPr="00A61830" w:rsidRDefault="00D83CA4" w:rsidP="00D83CA4">
      <w:pPr>
        <w:ind w:firstLine="720"/>
        <w:jc w:val="both"/>
        <w:rPr>
          <w:szCs w:val="28"/>
        </w:rPr>
      </w:pPr>
      <w:r w:rsidRPr="00A61830">
        <w:rPr>
          <w:szCs w:val="28"/>
        </w:rPr>
        <w:t>4. Копии запросов  ________ листов.</w:t>
      </w:r>
    </w:p>
    <w:p w:rsidR="00D83CA4" w:rsidRPr="00A61830" w:rsidRDefault="00D83CA4" w:rsidP="00D83CA4">
      <w:pPr>
        <w:jc w:val="both"/>
        <w:rPr>
          <w:szCs w:val="28"/>
        </w:rPr>
      </w:pPr>
    </w:p>
    <w:p w:rsidR="00D83CA4" w:rsidRPr="00A61830" w:rsidRDefault="00D83CA4" w:rsidP="00D83CA4">
      <w:pPr>
        <w:jc w:val="both"/>
        <w:rPr>
          <w:szCs w:val="28"/>
        </w:rPr>
      </w:pPr>
    </w:p>
    <w:p w:rsidR="00D83CA4" w:rsidRPr="00A61830" w:rsidRDefault="00D83CA4" w:rsidP="00D83CA4">
      <w:pPr>
        <w:jc w:val="both"/>
        <w:rPr>
          <w:szCs w:val="28"/>
        </w:rPr>
      </w:pPr>
      <w:r w:rsidRPr="00A61830">
        <w:rPr>
          <w:szCs w:val="28"/>
        </w:rPr>
        <w:t>Руководитель рабочей группы -</w:t>
      </w:r>
    </w:p>
    <w:p w:rsidR="00D83CA4" w:rsidRPr="00A61830" w:rsidRDefault="00D83CA4" w:rsidP="00D83CA4">
      <w:pPr>
        <w:jc w:val="both"/>
        <w:rPr>
          <w:szCs w:val="28"/>
        </w:rPr>
      </w:pPr>
      <w:r w:rsidRPr="00A61830">
        <w:rPr>
          <w:szCs w:val="28"/>
        </w:rPr>
        <w:t xml:space="preserve">член ОИК с правом решающего голоса     ______________   _______________ </w:t>
      </w:r>
    </w:p>
    <w:p w:rsidR="00D83CA4" w:rsidRPr="00A61830" w:rsidRDefault="00D83CA4" w:rsidP="00D83CA4">
      <w:pPr>
        <w:ind w:left="5760"/>
        <w:jc w:val="both"/>
        <w:rPr>
          <w:szCs w:val="28"/>
        </w:rPr>
      </w:pPr>
      <w:r w:rsidRPr="00A61830">
        <w:rPr>
          <w:szCs w:val="28"/>
        </w:rPr>
        <w:t xml:space="preserve">подпись                     Ф.И.О.                                         </w:t>
      </w:r>
    </w:p>
    <w:p w:rsidR="00D83CA4" w:rsidRPr="00A61830" w:rsidRDefault="00D83CA4" w:rsidP="00D83CA4">
      <w:pPr>
        <w:jc w:val="both"/>
        <w:rPr>
          <w:szCs w:val="28"/>
        </w:rPr>
      </w:pPr>
    </w:p>
    <w:p w:rsidR="00D83CA4" w:rsidRPr="00A61830" w:rsidRDefault="00D83CA4" w:rsidP="00D83CA4">
      <w:pPr>
        <w:jc w:val="both"/>
        <w:rPr>
          <w:szCs w:val="28"/>
        </w:rPr>
      </w:pPr>
      <w:r w:rsidRPr="00A61830">
        <w:rPr>
          <w:szCs w:val="28"/>
        </w:rPr>
        <w:t xml:space="preserve">Члены ОИК с правом решающего голоса, </w:t>
      </w:r>
    </w:p>
    <w:p w:rsidR="00D83CA4" w:rsidRPr="00A61830" w:rsidRDefault="00D83CA4" w:rsidP="00D83CA4">
      <w:pPr>
        <w:jc w:val="both"/>
        <w:rPr>
          <w:szCs w:val="28"/>
        </w:rPr>
      </w:pPr>
      <w:r w:rsidRPr="00A61830">
        <w:rPr>
          <w:szCs w:val="28"/>
        </w:rPr>
        <w:t>проводившие проверку:</w:t>
      </w:r>
    </w:p>
    <w:p w:rsidR="00D83CA4" w:rsidRPr="00A61830" w:rsidRDefault="00D83CA4" w:rsidP="00D83CA4">
      <w:pPr>
        <w:jc w:val="both"/>
        <w:rPr>
          <w:szCs w:val="28"/>
        </w:rPr>
      </w:pPr>
    </w:p>
    <w:p w:rsidR="00D83CA4" w:rsidRPr="00A61830" w:rsidRDefault="00D83CA4" w:rsidP="00D83CA4">
      <w:pPr>
        <w:jc w:val="both"/>
        <w:rPr>
          <w:szCs w:val="28"/>
        </w:rPr>
      </w:pPr>
      <w:r w:rsidRPr="00A61830">
        <w:rPr>
          <w:szCs w:val="28"/>
        </w:rPr>
        <w:t xml:space="preserve">________________               ________________        </w:t>
      </w:r>
      <w:r>
        <w:rPr>
          <w:szCs w:val="28"/>
        </w:rPr>
        <w:t xml:space="preserve">      «__» _________ 2015</w:t>
      </w:r>
      <w:r w:rsidRPr="00A61830">
        <w:rPr>
          <w:szCs w:val="28"/>
        </w:rPr>
        <w:t>г.</w:t>
      </w:r>
    </w:p>
    <w:p w:rsidR="00D83CA4" w:rsidRPr="00A61830" w:rsidRDefault="00D83CA4" w:rsidP="00D83CA4">
      <w:pPr>
        <w:ind w:firstLine="708"/>
        <w:jc w:val="both"/>
      </w:pPr>
      <w:r>
        <w:t>Ф.И.О.</w:t>
      </w:r>
      <w:r>
        <w:tab/>
      </w:r>
      <w:r>
        <w:tab/>
      </w:r>
      <w:r>
        <w:tab/>
      </w:r>
      <w:r w:rsidRPr="00A61830">
        <w:t xml:space="preserve">          подпись</w:t>
      </w:r>
    </w:p>
    <w:p w:rsidR="00D83CA4" w:rsidRPr="00A61830" w:rsidRDefault="00D83CA4" w:rsidP="00D83CA4">
      <w:pPr>
        <w:jc w:val="both"/>
        <w:rPr>
          <w:szCs w:val="28"/>
        </w:rPr>
      </w:pPr>
      <w:r w:rsidRPr="00A61830">
        <w:rPr>
          <w:szCs w:val="28"/>
        </w:rPr>
        <w:t xml:space="preserve">________________               ________________ </w:t>
      </w:r>
      <w:r>
        <w:rPr>
          <w:szCs w:val="28"/>
        </w:rPr>
        <w:t xml:space="preserve">             «__» _________ 2015</w:t>
      </w:r>
      <w:r w:rsidRPr="00A61830">
        <w:rPr>
          <w:szCs w:val="28"/>
        </w:rPr>
        <w:t>г.</w:t>
      </w:r>
    </w:p>
    <w:p w:rsidR="00D83CA4" w:rsidRPr="00A61830" w:rsidRDefault="00D83CA4" w:rsidP="00D83CA4">
      <w:pPr>
        <w:ind w:firstLine="708"/>
        <w:jc w:val="both"/>
        <w:rPr>
          <w:szCs w:val="28"/>
        </w:rPr>
      </w:pPr>
      <w:r>
        <w:t>Ф.И.О.</w:t>
      </w:r>
      <w:r>
        <w:tab/>
      </w:r>
      <w:r>
        <w:tab/>
      </w:r>
      <w:r>
        <w:tab/>
      </w:r>
      <w:r w:rsidRPr="00A61830">
        <w:t xml:space="preserve">          подпись</w:t>
      </w:r>
      <w:r w:rsidRPr="00A61830">
        <w:rPr>
          <w:szCs w:val="28"/>
        </w:rPr>
        <w:t xml:space="preserve">                              </w:t>
      </w:r>
    </w:p>
    <w:p w:rsidR="00D83CA4" w:rsidRPr="00A61830" w:rsidRDefault="00D83CA4" w:rsidP="00D83CA4">
      <w:pPr>
        <w:jc w:val="both"/>
        <w:rPr>
          <w:szCs w:val="28"/>
        </w:rPr>
      </w:pPr>
      <w:r w:rsidRPr="00A61830">
        <w:rPr>
          <w:szCs w:val="28"/>
        </w:rPr>
        <w:t xml:space="preserve">________________               ________________              </w:t>
      </w:r>
      <w:r>
        <w:rPr>
          <w:szCs w:val="28"/>
        </w:rPr>
        <w:t>«__» _________ 2015</w:t>
      </w:r>
      <w:r w:rsidRPr="00A61830">
        <w:rPr>
          <w:szCs w:val="28"/>
        </w:rPr>
        <w:t>г.</w:t>
      </w:r>
    </w:p>
    <w:p w:rsidR="00D83CA4" w:rsidRPr="00A61830" w:rsidRDefault="00D83CA4" w:rsidP="00D83CA4">
      <w:pPr>
        <w:ind w:firstLine="708"/>
        <w:jc w:val="both"/>
      </w:pPr>
      <w:r>
        <w:t>Ф.И.О.</w:t>
      </w:r>
      <w:r>
        <w:tab/>
      </w:r>
      <w:r>
        <w:tab/>
      </w:r>
      <w:r>
        <w:tab/>
      </w:r>
      <w:r w:rsidRPr="00A61830">
        <w:t xml:space="preserve">          подпись</w:t>
      </w:r>
    </w:p>
    <w:p w:rsidR="00D83CA4" w:rsidRPr="00A61830" w:rsidRDefault="00D83CA4" w:rsidP="00D83CA4">
      <w:pPr>
        <w:jc w:val="both"/>
        <w:rPr>
          <w:szCs w:val="28"/>
        </w:rPr>
      </w:pPr>
      <w:r w:rsidRPr="00A61830">
        <w:rPr>
          <w:szCs w:val="28"/>
        </w:rPr>
        <w:t xml:space="preserve">________________               ________________ </w:t>
      </w:r>
      <w:r>
        <w:rPr>
          <w:szCs w:val="28"/>
        </w:rPr>
        <w:t xml:space="preserve">             «__» _________ 2015</w:t>
      </w:r>
      <w:r w:rsidRPr="00A61830">
        <w:rPr>
          <w:szCs w:val="28"/>
        </w:rPr>
        <w:t>г.</w:t>
      </w:r>
    </w:p>
    <w:p w:rsidR="00D83CA4" w:rsidRPr="00A61830" w:rsidRDefault="00D83CA4" w:rsidP="00D83CA4">
      <w:pPr>
        <w:ind w:firstLine="708"/>
        <w:jc w:val="both"/>
        <w:rPr>
          <w:szCs w:val="28"/>
        </w:rPr>
      </w:pPr>
      <w:r>
        <w:t>Ф.И.О.</w:t>
      </w:r>
      <w:r>
        <w:tab/>
      </w:r>
      <w:r>
        <w:tab/>
      </w:r>
      <w:r>
        <w:tab/>
      </w:r>
      <w:r w:rsidRPr="00A61830">
        <w:t xml:space="preserve">          подпись</w:t>
      </w:r>
      <w:r w:rsidRPr="00A61830">
        <w:rPr>
          <w:szCs w:val="28"/>
        </w:rPr>
        <w:t xml:space="preserve">                              </w:t>
      </w:r>
    </w:p>
    <w:p w:rsidR="00D83CA4" w:rsidRPr="00A61830" w:rsidRDefault="00D83CA4" w:rsidP="00D83CA4">
      <w:pPr>
        <w:jc w:val="both"/>
        <w:rPr>
          <w:szCs w:val="28"/>
        </w:rPr>
      </w:pPr>
    </w:p>
    <w:p w:rsidR="00D83CA4" w:rsidRPr="00A61830" w:rsidRDefault="00D83CA4" w:rsidP="00D83CA4">
      <w:pPr>
        <w:jc w:val="both"/>
        <w:rPr>
          <w:szCs w:val="28"/>
        </w:rPr>
      </w:pPr>
    </w:p>
    <w:p w:rsidR="00D83CA4" w:rsidRPr="00A61830" w:rsidRDefault="00D83CA4" w:rsidP="00D83CA4">
      <w:pPr>
        <w:jc w:val="both"/>
        <w:rPr>
          <w:sz w:val="24"/>
          <w:szCs w:val="24"/>
        </w:rPr>
      </w:pPr>
      <w:r w:rsidRPr="00A61830">
        <w:rPr>
          <w:szCs w:val="28"/>
        </w:rPr>
        <w:t>__ час. __ мин.</w:t>
      </w:r>
      <w:r w:rsidRPr="00A61830">
        <w:rPr>
          <w:sz w:val="24"/>
          <w:szCs w:val="24"/>
        </w:rPr>
        <w:t xml:space="preserve"> </w:t>
      </w:r>
    </w:p>
    <w:p w:rsidR="00D83CA4" w:rsidRPr="00A61830" w:rsidRDefault="00D83CA4" w:rsidP="00D83CA4">
      <w:pPr>
        <w:pStyle w:val="a3"/>
        <w:ind w:firstLine="0"/>
      </w:pPr>
    </w:p>
    <w:p w:rsidR="00D83CA4" w:rsidRDefault="00D83CA4" w:rsidP="00D83CA4">
      <w:pPr>
        <w:pStyle w:val="1"/>
        <w:spacing w:before="0" w:line="240" w:lineRule="auto"/>
        <w:ind w:right="0"/>
      </w:pPr>
    </w:p>
    <w:p w:rsidR="00D83CA4" w:rsidRDefault="00D83CA4" w:rsidP="00D83CA4">
      <w:pPr>
        <w:pStyle w:val="1"/>
        <w:spacing w:before="0" w:line="240" w:lineRule="auto"/>
        <w:ind w:right="0"/>
      </w:pPr>
    </w:p>
    <w:sectPr w:rsidR="00D8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D0"/>
    <w:multiLevelType w:val="hybridMultilevel"/>
    <w:tmpl w:val="56846444"/>
    <w:lvl w:ilvl="0" w:tplc="34A299FA">
      <w:start w:val="1"/>
      <w:numFmt w:val="decimal"/>
      <w:lvlText w:val="%1."/>
      <w:lvlJc w:val="center"/>
      <w:pPr>
        <w:tabs>
          <w:tab w:val="num" w:pos="530"/>
        </w:tabs>
        <w:ind w:left="0" w:firstLine="17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41"/>
    <w:rsid w:val="003F6041"/>
    <w:rsid w:val="007B15CE"/>
    <w:rsid w:val="009761A1"/>
    <w:rsid w:val="00B4258A"/>
    <w:rsid w:val="00D8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786E5-2F12-4A24-8915-6948CC1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1A1"/>
    <w:pPr>
      <w:ind w:firstLine="851"/>
    </w:pPr>
  </w:style>
  <w:style w:type="character" w:customStyle="1" w:styleId="a4">
    <w:name w:val="Основной текст с отступом Знак"/>
    <w:basedOn w:val="a0"/>
    <w:link w:val="a3"/>
    <w:rsid w:val="009761A1"/>
    <w:rPr>
      <w:rFonts w:ascii="Times New Roman" w:eastAsia="Times New Roman" w:hAnsi="Times New Roman" w:cs="Times New Roman"/>
      <w:sz w:val="28"/>
      <w:szCs w:val="20"/>
      <w:lang w:eastAsia="ru-RU"/>
    </w:rPr>
  </w:style>
  <w:style w:type="paragraph" w:styleId="a5">
    <w:name w:val="Body Text"/>
    <w:basedOn w:val="a"/>
    <w:link w:val="a6"/>
    <w:rsid w:val="009761A1"/>
    <w:pPr>
      <w:spacing w:after="120"/>
    </w:pPr>
  </w:style>
  <w:style w:type="character" w:customStyle="1" w:styleId="a6">
    <w:name w:val="Основной текст Знак"/>
    <w:basedOn w:val="a0"/>
    <w:link w:val="a5"/>
    <w:rsid w:val="009761A1"/>
    <w:rPr>
      <w:rFonts w:ascii="Times New Roman" w:eastAsia="Times New Roman" w:hAnsi="Times New Roman" w:cs="Times New Roman"/>
      <w:sz w:val="28"/>
      <w:szCs w:val="20"/>
      <w:lang w:eastAsia="ru-RU"/>
    </w:rPr>
  </w:style>
  <w:style w:type="paragraph" w:styleId="a7">
    <w:name w:val="No Spacing"/>
    <w:uiPriority w:val="1"/>
    <w:qFormat/>
    <w:rsid w:val="009761A1"/>
    <w:pPr>
      <w:spacing w:after="0" w:line="240" w:lineRule="auto"/>
    </w:pPr>
    <w:rPr>
      <w:rFonts w:ascii="Calibri" w:eastAsia="Calibri" w:hAnsi="Calibri" w:cs="Times New Roman"/>
    </w:rPr>
  </w:style>
  <w:style w:type="paragraph" w:customStyle="1" w:styleId="1">
    <w:name w:val="Обычный1"/>
    <w:rsid w:val="009761A1"/>
    <w:pPr>
      <w:widowControl w:val="0"/>
      <w:snapToGrid w:val="0"/>
      <w:spacing w:before="260" w:after="0" w:line="300" w:lineRule="auto"/>
      <w:ind w:right="4000"/>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9761A1"/>
    <w:rPr>
      <w:rFonts w:ascii="Tahoma" w:hAnsi="Tahoma" w:cs="Tahoma"/>
      <w:sz w:val="16"/>
      <w:szCs w:val="16"/>
    </w:rPr>
  </w:style>
  <w:style w:type="character" w:customStyle="1" w:styleId="a9">
    <w:name w:val="Текст выноски Знак"/>
    <w:basedOn w:val="a0"/>
    <w:link w:val="a8"/>
    <w:uiPriority w:val="99"/>
    <w:semiHidden/>
    <w:rsid w:val="009761A1"/>
    <w:rPr>
      <w:rFonts w:ascii="Tahoma" w:eastAsia="Times New Roman" w:hAnsi="Tahoma" w:cs="Tahoma"/>
      <w:sz w:val="16"/>
      <w:szCs w:val="16"/>
      <w:lang w:eastAsia="ru-RU"/>
    </w:rPr>
  </w:style>
  <w:style w:type="paragraph" w:styleId="3">
    <w:name w:val="Body Text Indent 3"/>
    <w:basedOn w:val="a"/>
    <w:link w:val="30"/>
    <w:uiPriority w:val="99"/>
    <w:semiHidden/>
    <w:unhideWhenUsed/>
    <w:rsid w:val="00D83CA4"/>
    <w:pPr>
      <w:spacing w:after="120"/>
      <w:ind w:left="283"/>
    </w:pPr>
    <w:rPr>
      <w:sz w:val="16"/>
      <w:szCs w:val="16"/>
    </w:rPr>
  </w:style>
  <w:style w:type="character" w:customStyle="1" w:styleId="30">
    <w:name w:val="Основной текст с отступом 3 Знак"/>
    <w:basedOn w:val="a0"/>
    <w:link w:val="3"/>
    <w:uiPriority w:val="99"/>
    <w:semiHidden/>
    <w:rsid w:val="00D83CA4"/>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D83CA4"/>
    <w:pPr>
      <w:tabs>
        <w:tab w:val="center" w:pos="4677"/>
        <w:tab w:val="right" w:pos="9355"/>
      </w:tabs>
    </w:pPr>
  </w:style>
  <w:style w:type="character" w:customStyle="1" w:styleId="ab">
    <w:name w:val="Нижний колонтитул Знак"/>
    <w:basedOn w:val="a0"/>
    <w:link w:val="aa"/>
    <w:uiPriority w:val="99"/>
    <w:rsid w:val="00D83CA4"/>
    <w:rPr>
      <w:rFonts w:ascii="Times New Roman" w:eastAsia="Times New Roman" w:hAnsi="Times New Roman" w:cs="Times New Roman"/>
      <w:sz w:val="28"/>
      <w:szCs w:val="20"/>
      <w:lang w:eastAsia="ru-RU"/>
    </w:rPr>
  </w:style>
  <w:style w:type="paragraph" w:styleId="ac">
    <w:name w:val="Title"/>
    <w:basedOn w:val="a"/>
    <w:link w:val="ad"/>
    <w:qFormat/>
    <w:rsid w:val="00D83CA4"/>
    <w:pPr>
      <w:jc w:val="center"/>
    </w:pPr>
    <w:rPr>
      <w:b/>
      <w:bCs/>
      <w:szCs w:val="24"/>
    </w:rPr>
  </w:style>
  <w:style w:type="character" w:customStyle="1" w:styleId="ad">
    <w:name w:val="Название Знак"/>
    <w:basedOn w:val="a0"/>
    <w:link w:val="ac"/>
    <w:rsid w:val="00D83CA4"/>
    <w:rPr>
      <w:rFonts w:ascii="Times New Roman" w:eastAsia="Times New Roman" w:hAnsi="Times New Roman" w:cs="Times New Roman"/>
      <w:b/>
      <w:bCs/>
      <w:sz w:val="28"/>
      <w:szCs w:val="24"/>
      <w:lang w:eastAsia="ru-RU"/>
    </w:rPr>
  </w:style>
  <w:style w:type="character" w:customStyle="1" w:styleId="ae">
    <w:name w:val="Гипертекстовая ссылка"/>
    <w:basedOn w:val="a0"/>
    <w:uiPriority w:val="99"/>
    <w:rsid w:val="00D83CA4"/>
    <w:rPr>
      <w:rFonts w:cs="Times New Roman"/>
      <w:color w:val="008000"/>
    </w:rPr>
  </w:style>
  <w:style w:type="paragraph" w:styleId="af">
    <w:name w:val="Plain Text"/>
    <w:basedOn w:val="a"/>
    <w:link w:val="af0"/>
    <w:uiPriority w:val="99"/>
    <w:rsid w:val="00D83CA4"/>
    <w:pPr>
      <w:spacing w:line="360" w:lineRule="auto"/>
      <w:ind w:firstLine="709"/>
      <w:jc w:val="both"/>
    </w:pPr>
  </w:style>
  <w:style w:type="character" w:customStyle="1" w:styleId="af0">
    <w:name w:val="Текст Знак"/>
    <w:basedOn w:val="a0"/>
    <w:link w:val="af"/>
    <w:uiPriority w:val="99"/>
    <w:rsid w:val="00D83CA4"/>
    <w:rPr>
      <w:rFonts w:ascii="Times New Roman" w:eastAsia="Times New Roman" w:hAnsi="Times New Roman" w:cs="Times New Roman"/>
      <w:sz w:val="28"/>
      <w:szCs w:val="20"/>
      <w:lang w:eastAsia="ru-RU"/>
    </w:rPr>
  </w:style>
  <w:style w:type="paragraph" w:customStyle="1" w:styleId="10">
    <w:name w:val="заголовок 1"/>
    <w:basedOn w:val="a"/>
    <w:next w:val="a"/>
    <w:rsid w:val="00D83CA4"/>
    <w:pPr>
      <w:keepNext/>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3441</Words>
  <Characters>19615</Characters>
  <Application>Microsoft Office Word</Application>
  <DocSecurity>0</DocSecurity>
  <Lines>163</Lines>
  <Paragraphs>46</Paragraphs>
  <ScaleCrop>false</ScaleCrop>
  <Company>Krokoz™</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Бобряшева Эмма Степановна</dc:creator>
  <cp:keywords/>
  <dc:description/>
  <cp:lastModifiedBy>Administrator</cp:lastModifiedBy>
  <cp:revision>4</cp:revision>
  <dcterms:created xsi:type="dcterms:W3CDTF">2015-07-08T08:08:00Z</dcterms:created>
  <dcterms:modified xsi:type="dcterms:W3CDTF">2015-07-14T14:29:00Z</dcterms:modified>
</cp:coreProperties>
</file>