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9" w:rsidRPr="00B67CB4" w:rsidRDefault="00C64C29" w:rsidP="00C64C29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 wp14:anchorId="368AAFF2" wp14:editId="018CAE36">
            <wp:extent cx="577850" cy="569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29" w:rsidRPr="008E45FC" w:rsidRDefault="00C64C29" w:rsidP="00C64C29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 xml:space="preserve">окружная избирательная комиссия  </w:t>
      </w:r>
    </w:p>
    <w:p w:rsidR="00C64C29" w:rsidRPr="008E45FC" w:rsidRDefault="00C64C29" w:rsidP="00C64C29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 xml:space="preserve">Пролетарского одномандатного избирательного округа № </w:t>
      </w:r>
      <w:r w:rsidRPr="008E45FC">
        <w:rPr>
          <w:b/>
          <w:smallCaps/>
          <w:szCs w:val="28"/>
          <w:u w:val="single"/>
        </w:rPr>
        <w:t xml:space="preserve">24  </w:t>
      </w:r>
      <w:proofErr w:type="gramStart"/>
      <w:r w:rsidRPr="008E45FC">
        <w:rPr>
          <w:b/>
          <w:smallCaps/>
          <w:szCs w:val="28"/>
        </w:rPr>
        <w:t>по</w:t>
      </w:r>
      <w:proofErr w:type="gramEnd"/>
      <w:r w:rsidRPr="008E45FC">
        <w:rPr>
          <w:b/>
          <w:smallCaps/>
          <w:szCs w:val="28"/>
        </w:rPr>
        <w:t xml:space="preserve"> </w:t>
      </w:r>
    </w:p>
    <w:p w:rsidR="00C64C29" w:rsidRPr="008E45FC" w:rsidRDefault="00C64C29" w:rsidP="00C64C29">
      <w:pPr>
        <w:jc w:val="center"/>
        <w:rPr>
          <w:b/>
          <w:smallCaps/>
          <w:szCs w:val="28"/>
        </w:rPr>
      </w:pPr>
      <w:r w:rsidRPr="008E45FC">
        <w:rPr>
          <w:b/>
          <w:smallCaps/>
          <w:szCs w:val="28"/>
        </w:rPr>
        <w:t>выборам депутатов Ростовской-на-Дону  городской Думы шестого созыва</w:t>
      </w:r>
    </w:p>
    <w:p w:rsidR="00C64A73" w:rsidRDefault="00C64A73" w:rsidP="00C64C29">
      <w:pPr>
        <w:pStyle w:val="a3"/>
        <w:jc w:val="center"/>
        <w:rPr>
          <w:b/>
          <w:caps/>
          <w:szCs w:val="28"/>
        </w:rPr>
      </w:pPr>
    </w:p>
    <w:p w:rsidR="00C64C29" w:rsidRPr="008E45FC" w:rsidRDefault="00C64C29" w:rsidP="00C64C29">
      <w:pPr>
        <w:pStyle w:val="a3"/>
        <w:jc w:val="center"/>
        <w:rPr>
          <w:b/>
          <w:caps/>
          <w:szCs w:val="28"/>
        </w:rPr>
      </w:pPr>
      <w:r w:rsidRPr="008E45FC">
        <w:rPr>
          <w:b/>
          <w:caps/>
          <w:szCs w:val="28"/>
        </w:rPr>
        <w:t>Постановление</w:t>
      </w:r>
    </w:p>
    <w:p w:rsidR="00C64C29" w:rsidRPr="008E45FC" w:rsidRDefault="00C64C29" w:rsidP="00C64C29">
      <w:pPr>
        <w:pStyle w:val="a3"/>
        <w:rPr>
          <w:szCs w:val="28"/>
        </w:rPr>
      </w:pPr>
      <w:r w:rsidRPr="008E45FC">
        <w:rPr>
          <w:szCs w:val="28"/>
        </w:rPr>
        <w:t>«</w:t>
      </w:r>
      <w:r w:rsidR="00B50498">
        <w:rPr>
          <w:szCs w:val="28"/>
        </w:rPr>
        <w:t xml:space="preserve"> 18</w:t>
      </w:r>
      <w:r w:rsidRPr="008E45FC">
        <w:rPr>
          <w:szCs w:val="28"/>
        </w:rPr>
        <w:t xml:space="preserve"> » ию</w:t>
      </w:r>
      <w:r w:rsidR="00B50498">
        <w:rPr>
          <w:szCs w:val="28"/>
        </w:rPr>
        <w:t>л</w:t>
      </w:r>
      <w:r w:rsidRPr="008E45FC">
        <w:rPr>
          <w:szCs w:val="28"/>
        </w:rPr>
        <w:t>я 2015 г</w:t>
      </w:r>
      <w:r w:rsidR="00A523DD">
        <w:rPr>
          <w:szCs w:val="28"/>
        </w:rPr>
        <w:tab/>
      </w:r>
      <w:r w:rsidR="00A523DD">
        <w:rPr>
          <w:szCs w:val="28"/>
        </w:rPr>
        <w:tab/>
      </w:r>
      <w:r w:rsidR="00A523DD">
        <w:rPr>
          <w:szCs w:val="28"/>
        </w:rPr>
        <w:tab/>
      </w:r>
      <w:r w:rsidR="00A523DD">
        <w:rPr>
          <w:szCs w:val="28"/>
        </w:rPr>
        <w:tab/>
        <w:t xml:space="preserve">         </w:t>
      </w:r>
      <w:r w:rsidRPr="008E45FC">
        <w:rPr>
          <w:szCs w:val="28"/>
        </w:rPr>
        <w:tab/>
      </w:r>
      <w:r w:rsidRPr="008E45FC">
        <w:rPr>
          <w:szCs w:val="28"/>
        </w:rPr>
        <w:tab/>
      </w:r>
      <w:r w:rsidRPr="008E45FC">
        <w:rPr>
          <w:szCs w:val="28"/>
        </w:rPr>
        <w:tab/>
      </w:r>
      <w:r w:rsidRPr="008E45FC">
        <w:rPr>
          <w:szCs w:val="28"/>
        </w:rPr>
        <w:tab/>
        <w:t xml:space="preserve">   </w:t>
      </w:r>
      <w:r w:rsidRPr="008E45FC">
        <w:rPr>
          <w:szCs w:val="28"/>
        </w:rPr>
        <w:tab/>
      </w:r>
      <w:r w:rsidR="00C64A73">
        <w:rPr>
          <w:szCs w:val="28"/>
        </w:rPr>
        <w:t xml:space="preserve"> </w:t>
      </w:r>
      <w:r w:rsidRPr="008E45FC">
        <w:rPr>
          <w:szCs w:val="28"/>
        </w:rPr>
        <w:t xml:space="preserve">№ </w:t>
      </w:r>
      <w:r w:rsidR="00B50498">
        <w:rPr>
          <w:szCs w:val="28"/>
        </w:rPr>
        <w:t>3</w:t>
      </w:r>
      <w:r w:rsidRPr="008E45FC">
        <w:rPr>
          <w:szCs w:val="28"/>
        </w:rPr>
        <w:t>-1</w:t>
      </w:r>
    </w:p>
    <w:p w:rsidR="00C64C29" w:rsidRPr="008E45FC" w:rsidRDefault="00C64C29" w:rsidP="00C64C29">
      <w:pPr>
        <w:pStyle w:val="a3"/>
        <w:jc w:val="center"/>
        <w:rPr>
          <w:szCs w:val="28"/>
        </w:rPr>
      </w:pPr>
      <w:r w:rsidRPr="008E45FC">
        <w:rPr>
          <w:szCs w:val="28"/>
        </w:rPr>
        <w:t>город Ростов-на-Дону</w:t>
      </w:r>
    </w:p>
    <w:p w:rsidR="00B1055E" w:rsidRDefault="00B1055E" w:rsidP="008E45FC">
      <w:pPr>
        <w:tabs>
          <w:tab w:val="left" w:pos="1000"/>
        </w:tabs>
        <w:ind w:left="720"/>
        <w:jc w:val="center"/>
        <w:rPr>
          <w:b/>
          <w:szCs w:val="28"/>
        </w:rPr>
      </w:pPr>
      <w:r w:rsidRPr="008E45FC">
        <w:rPr>
          <w:b/>
          <w:szCs w:val="28"/>
        </w:rPr>
        <w:t>О разрешении на открытие специального избирательного счета  кандидату в  депутаты Ростовской-на-Дону  городской Думы шестого созыва по Пролетарскому одномандатному избирательному округу № 24</w:t>
      </w:r>
      <w:r w:rsidR="008E45FC" w:rsidRPr="008E45FC">
        <w:rPr>
          <w:b/>
          <w:szCs w:val="28"/>
        </w:rPr>
        <w:t xml:space="preserve"> Новиковой Ольге Константиновне</w:t>
      </w:r>
    </w:p>
    <w:p w:rsidR="00A523DD" w:rsidRPr="008E45FC" w:rsidRDefault="00A523DD" w:rsidP="008E45FC">
      <w:pPr>
        <w:tabs>
          <w:tab w:val="left" w:pos="1000"/>
        </w:tabs>
        <w:ind w:left="720"/>
        <w:jc w:val="center"/>
        <w:rPr>
          <w:b/>
          <w:szCs w:val="28"/>
        </w:rPr>
      </w:pPr>
    </w:p>
    <w:p w:rsidR="00B1055E" w:rsidRPr="008E45FC" w:rsidRDefault="00C64A73" w:rsidP="00B1055E">
      <w:pPr>
        <w:tabs>
          <w:tab w:val="left" w:pos="1000"/>
        </w:tabs>
        <w:jc w:val="both"/>
        <w:rPr>
          <w:szCs w:val="28"/>
        </w:rPr>
      </w:pPr>
      <w:r>
        <w:rPr>
          <w:szCs w:val="28"/>
        </w:rPr>
        <w:tab/>
      </w:r>
      <w:r w:rsidR="00B1055E" w:rsidRPr="008E45FC">
        <w:rPr>
          <w:szCs w:val="28"/>
        </w:rPr>
        <w:t xml:space="preserve">В соответствии с  частью 3 статьи 49 Областного закона от 08.08.2011 № 645-ЗС «О выборах депутатов представительных органов муниципальных образований в Ростовской области», пунктом 1.3. </w:t>
      </w:r>
      <w:proofErr w:type="gramStart"/>
      <w:r w:rsidR="00B1055E" w:rsidRPr="008E45FC">
        <w:rPr>
          <w:szCs w:val="28"/>
        </w:rPr>
        <w:t xml:space="preserve">Порядка 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области, утвержденного постановлением Избирательной комиссии Ростовской области от 29.04.2015  № 83-15, и  </w:t>
      </w:r>
      <w:r w:rsidR="00B1055E" w:rsidRPr="008E45FC">
        <w:rPr>
          <w:spacing w:val="17"/>
          <w:szCs w:val="28"/>
        </w:rPr>
        <w:t xml:space="preserve">на основании документов, представленных при </w:t>
      </w:r>
      <w:proofErr w:type="spellStart"/>
      <w:r w:rsidR="00B1055E" w:rsidRPr="008E45FC">
        <w:rPr>
          <w:spacing w:val="17"/>
          <w:szCs w:val="28"/>
        </w:rPr>
        <w:t>выдвижеиии</w:t>
      </w:r>
      <w:proofErr w:type="spellEnd"/>
      <w:r w:rsidR="00B1055E" w:rsidRPr="008E45FC">
        <w:rPr>
          <w:spacing w:val="17"/>
          <w:szCs w:val="28"/>
        </w:rPr>
        <w:t xml:space="preserve">,  кандидатом  в депутаты </w:t>
      </w:r>
      <w:r w:rsidR="00B1055E" w:rsidRPr="008E45FC">
        <w:rPr>
          <w:szCs w:val="28"/>
        </w:rPr>
        <w:t>Ростовской-на-Дону городской Думы шестого созыва по  Пролетарскому одномандатному</w:t>
      </w:r>
      <w:r w:rsidR="00B50498">
        <w:rPr>
          <w:szCs w:val="28"/>
        </w:rPr>
        <w:t xml:space="preserve"> избирательному округу № 24  Новиковой Ольгой Константиновной</w:t>
      </w:r>
      <w:r w:rsidR="00B1055E" w:rsidRPr="008E45FC">
        <w:rPr>
          <w:szCs w:val="28"/>
        </w:rPr>
        <w:t>, выдвинутым</w:t>
      </w:r>
      <w:proofErr w:type="gramEnd"/>
      <w:r w:rsidR="00B1055E" w:rsidRPr="008E45FC">
        <w:rPr>
          <w:szCs w:val="28"/>
        </w:rPr>
        <w:t xml:space="preserve">  </w:t>
      </w:r>
      <w:r w:rsidR="008E45FC" w:rsidRPr="008E45FC">
        <w:rPr>
          <w:bCs/>
          <w:szCs w:val="28"/>
        </w:rPr>
        <w:t xml:space="preserve">Ростовским региональным отделением Всероссийской политической партии </w:t>
      </w:r>
      <w:r w:rsidR="008E45FC" w:rsidRPr="00B50498">
        <w:rPr>
          <w:b/>
          <w:bCs/>
          <w:szCs w:val="28"/>
        </w:rPr>
        <w:t>«ЕДИНАЯ РОССИЯ»</w:t>
      </w:r>
      <w:r w:rsidR="008E45FC" w:rsidRPr="008E45FC">
        <w:rPr>
          <w:bCs/>
          <w:szCs w:val="28"/>
        </w:rPr>
        <w:t xml:space="preserve">, </w:t>
      </w:r>
      <w:r w:rsidR="00B1055E" w:rsidRPr="008E45FC">
        <w:rPr>
          <w:szCs w:val="28"/>
        </w:rPr>
        <w:t>Окружная избирательная комиссии Пролетарского одномандатного избирательного округа № 24</w:t>
      </w:r>
    </w:p>
    <w:p w:rsidR="00A523DD" w:rsidRDefault="00A523DD" w:rsidP="00B1055E">
      <w:pPr>
        <w:shd w:val="clear" w:color="auto" w:fill="FFFFFF"/>
        <w:ind w:right="14" w:firstLine="706"/>
        <w:jc w:val="center"/>
        <w:rPr>
          <w:szCs w:val="28"/>
        </w:rPr>
      </w:pPr>
    </w:p>
    <w:p w:rsidR="00B1055E" w:rsidRPr="008E45FC" w:rsidRDefault="00B1055E" w:rsidP="00B1055E">
      <w:pPr>
        <w:shd w:val="clear" w:color="auto" w:fill="FFFFFF"/>
        <w:ind w:right="14" w:firstLine="706"/>
        <w:jc w:val="center"/>
        <w:rPr>
          <w:szCs w:val="28"/>
        </w:rPr>
      </w:pPr>
      <w:r w:rsidRPr="008E45FC">
        <w:rPr>
          <w:szCs w:val="28"/>
        </w:rPr>
        <w:t>ПОСТАНОВЛЯЕТ:</w:t>
      </w:r>
    </w:p>
    <w:p w:rsidR="00B1055E" w:rsidRPr="008E45FC" w:rsidRDefault="00B1055E" w:rsidP="00B1055E">
      <w:pPr>
        <w:tabs>
          <w:tab w:val="left" w:pos="1000"/>
        </w:tabs>
        <w:jc w:val="both"/>
        <w:rPr>
          <w:szCs w:val="28"/>
        </w:rPr>
      </w:pPr>
      <w:r w:rsidRPr="008E45FC">
        <w:rPr>
          <w:szCs w:val="28"/>
        </w:rPr>
        <w:tab/>
        <w:t xml:space="preserve">1. </w:t>
      </w:r>
      <w:proofErr w:type="gramStart"/>
      <w:r w:rsidRPr="008E45FC">
        <w:rPr>
          <w:szCs w:val="28"/>
        </w:rPr>
        <w:t xml:space="preserve">Разрешить кандидату в  депутаты Ростовской-на-Дону  городской Думы шестого созыва по Пролетарскому одномандатному избирательному округу № 24 </w:t>
      </w:r>
      <w:r w:rsidR="008E45FC" w:rsidRPr="008E45FC">
        <w:rPr>
          <w:szCs w:val="28"/>
        </w:rPr>
        <w:t>Новиковой Ольге Константи</w:t>
      </w:r>
      <w:r w:rsidR="001C2E00">
        <w:rPr>
          <w:szCs w:val="28"/>
        </w:rPr>
        <w:t>новну</w:t>
      </w:r>
      <w:r w:rsidRPr="008E45FC">
        <w:rPr>
          <w:szCs w:val="28"/>
        </w:rPr>
        <w:t xml:space="preserve">, выдвинутому  </w:t>
      </w:r>
      <w:r w:rsidR="008E45FC" w:rsidRPr="008E45FC">
        <w:rPr>
          <w:bCs/>
          <w:szCs w:val="28"/>
        </w:rPr>
        <w:t xml:space="preserve">Ростовским региональным отделением Всероссийской политической партии </w:t>
      </w:r>
      <w:r w:rsidR="008E45FC" w:rsidRPr="00B50498">
        <w:rPr>
          <w:b/>
          <w:bCs/>
          <w:szCs w:val="28"/>
        </w:rPr>
        <w:t>«ЕДИНАЯ РОССИЯ»</w:t>
      </w:r>
      <w:r w:rsidRPr="008E45FC">
        <w:rPr>
          <w:szCs w:val="28"/>
        </w:rPr>
        <w:t xml:space="preserve"> открыть  специальный избирательный счет для формирования  избирательного фонда  в универсальном дополнительном офисе №</w:t>
      </w:r>
      <w:r w:rsidR="00F86D97">
        <w:rPr>
          <w:szCs w:val="28"/>
        </w:rPr>
        <w:t xml:space="preserve"> </w:t>
      </w:r>
      <w:r w:rsidRPr="008E45FC">
        <w:rPr>
          <w:szCs w:val="28"/>
        </w:rPr>
        <w:t>5221/0169 Ростовского отделения №</w:t>
      </w:r>
      <w:r w:rsidR="00F86D97">
        <w:rPr>
          <w:szCs w:val="28"/>
        </w:rPr>
        <w:t xml:space="preserve"> </w:t>
      </w:r>
      <w:r w:rsidRPr="008E45FC">
        <w:rPr>
          <w:szCs w:val="28"/>
        </w:rPr>
        <w:t>5221 Сбербанка России, расположенном по адресу: 344030, город Ростов-на-Дону,  пр.</w:t>
      </w:r>
      <w:proofErr w:type="gramEnd"/>
      <w:r w:rsidRPr="008E45FC">
        <w:rPr>
          <w:szCs w:val="28"/>
        </w:rPr>
        <w:t xml:space="preserve"> Шолохова, д. 128.</w:t>
      </w:r>
    </w:p>
    <w:p w:rsidR="00B1055E" w:rsidRPr="008E45FC" w:rsidRDefault="00B1055E" w:rsidP="00B1055E">
      <w:pPr>
        <w:tabs>
          <w:tab w:val="left" w:pos="1000"/>
        </w:tabs>
        <w:jc w:val="both"/>
        <w:rPr>
          <w:szCs w:val="28"/>
        </w:rPr>
      </w:pPr>
      <w:r w:rsidRPr="008E45FC">
        <w:rPr>
          <w:szCs w:val="28"/>
        </w:rPr>
        <w:lastRenderedPageBreak/>
        <w:t xml:space="preserve">             2.Направить настоящее постановление в универсальный дополнительный офис №</w:t>
      </w:r>
      <w:r w:rsidR="00F86D97">
        <w:rPr>
          <w:szCs w:val="28"/>
        </w:rPr>
        <w:t xml:space="preserve"> </w:t>
      </w:r>
      <w:r w:rsidRPr="008E45FC">
        <w:rPr>
          <w:szCs w:val="28"/>
        </w:rPr>
        <w:t>5221/0169 Ростовского отделения №</w:t>
      </w:r>
      <w:r w:rsidR="00F86D97">
        <w:rPr>
          <w:szCs w:val="28"/>
        </w:rPr>
        <w:t xml:space="preserve"> </w:t>
      </w:r>
      <w:r w:rsidRPr="008E45FC">
        <w:rPr>
          <w:szCs w:val="28"/>
        </w:rPr>
        <w:t>5221 Сбербанка России.</w:t>
      </w:r>
    </w:p>
    <w:p w:rsidR="00B1055E" w:rsidRPr="008E45FC" w:rsidRDefault="00B1055E" w:rsidP="00B1055E">
      <w:pPr>
        <w:tabs>
          <w:tab w:val="left" w:pos="993"/>
        </w:tabs>
        <w:jc w:val="both"/>
        <w:rPr>
          <w:szCs w:val="28"/>
        </w:rPr>
      </w:pPr>
      <w:r w:rsidRPr="008E45FC">
        <w:rPr>
          <w:szCs w:val="28"/>
        </w:rPr>
        <w:tab/>
        <w:t>3.Направить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B1055E" w:rsidRDefault="00B1055E" w:rsidP="00B1055E">
      <w:pPr>
        <w:tabs>
          <w:tab w:val="left" w:pos="993"/>
        </w:tabs>
        <w:jc w:val="both"/>
        <w:rPr>
          <w:szCs w:val="28"/>
        </w:rPr>
      </w:pPr>
      <w:r w:rsidRPr="008E45FC">
        <w:rPr>
          <w:szCs w:val="28"/>
        </w:rPr>
        <w:tab/>
        <w:t>4.</w:t>
      </w:r>
      <w:proofErr w:type="gramStart"/>
      <w:r w:rsidRPr="008E45FC">
        <w:rPr>
          <w:szCs w:val="28"/>
        </w:rPr>
        <w:t>Контроль за</w:t>
      </w:r>
      <w:proofErr w:type="gramEnd"/>
      <w:r w:rsidRPr="008E45FC">
        <w:rPr>
          <w:szCs w:val="28"/>
        </w:rPr>
        <w:t xml:space="preserve"> выполнением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8E45FC">
        <w:rPr>
          <w:szCs w:val="28"/>
        </w:rPr>
        <w:t>Н.А.Кулешову</w:t>
      </w:r>
      <w:proofErr w:type="spellEnd"/>
      <w:r w:rsidRPr="008E45FC">
        <w:rPr>
          <w:szCs w:val="28"/>
        </w:rPr>
        <w:t xml:space="preserve">. </w:t>
      </w:r>
    </w:p>
    <w:p w:rsidR="00A523DD" w:rsidRDefault="00A523DD" w:rsidP="00B1055E">
      <w:pPr>
        <w:tabs>
          <w:tab w:val="left" w:pos="993"/>
        </w:tabs>
        <w:jc w:val="both"/>
        <w:rPr>
          <w:szCs w:val="28"/>
        </w:rPr>
      </w:pPr>
    </w:p>
    <w:p w:rsidR="00A523DD" w:rsidRDefault="00A523DD" w:rsidP="00B1055E">
      <w:pPr>
        <w:tabs>
          <w:tab w:val="left" w:pos="993"/>
        </w:tabs>
        <w:jc w:val="both"/>
        <w:rPr>
          <w:szCs w:val="28"/>
        </w:rPr>
      </w:pPr>
    </w:p>
    <w:p w:rsidR="00A523DD" w:rsidRPr="008E45FC" w:rsidRDefault="00A523DD" w:rsidP="00B1055E">
      <w:pPr>
        <w:tabs>
          <w:tab w:val="left" w:pos="993"/>
        </w:tabs>
        <w:jc w:val="both"/>
        <w:rPr>
          <w:szCs w:val="28"/>
        </w:rPr>
      </w:pPr>
    </w:p>
    <w:p w:rsidR="000B4C21" w:rsidRPr="008E45FC" w:rsidRDefault="000B4C21" w:rsidP="000B4C21">
      <w:pPr>
        <w:pStyle w:val="a3"/>
        <w:jc w:val="both"/>
        <w:rPr>
          <w:szCs w:val="28"/>
        </w:rPr>
      </w:pPr>
      <w:r w:rsidRPr="008E45FC">
        <w:rPr>
          <w:szCs w:val="28"/>
        </w:rPr>
        <w:t>Председатель комиссии</w:t>
      </w:r>
      <w:r w:rsidR="00A523DD">
        <w:rPr>
          <w:szCs w:val="28"/>
        </w:rPr>
        <w:tab/>
      </w:r>
      <w:r w:rsidRPr="008E45FC">
        <w:rPr>
          <w:szCs w:val="28"/>
        </w:rPr>
        <w:t xml:space="preserve">                </w:t>
      </w:r>
      <w:r w:rsidRPr="008E45FC">
        <w:rPr>
          <w:szCs w:val="28"/>
        </w:rPr>
        <w:tab/>
        <w:t xml:space="preserve">            </w:t>
      </w:r>
      <w:r w:rsidR="008E45FC" w:rsidRPr="008E45FC">
        <w:rPr>
          <w:szCs w:val="28"/>
        </w:rPr>
        <w:t xml:space="preserve">               </w:t>
      </w:r>
      <w:r w:rsidRPr="008E45FC">
        <w:rPr>
          <w:szCs w:val="28"/>
        </w:rPr>
        <w:t xml:space="preserve">   </w:t>
      </w:r>
      <w:r w:rsidR="00A523DD">
        <w:rPr>
          <w:szCs w:val="28"/>
        </w:rPr>
        <w:t xml:space="preserve">    </w:t>
      </w:r>
      <w:r w:rsidR="00C64A73">
        <w:rPr>
          <w:szCs w:val="28"/>
        </w:rPr>
        <w:t xml:space="preserve"> </w:t>
      </w:r>
      <w:r w:rsidR="00A523DD">
        <w:rPr>
          <w:szCs w:val="28"/>
        </w:rPr>
        <w:t xml:space="preserve"> </w:t>
      </w:r>
      <w:proofErr w:type="spellStart"/>
      <w:r w:rsidRPr="008E45FC">
        <w:rPr>
          <w:szCs w:val="28"/>
        </w:rPr>
        <w:t>Э.С.Бобряшева</w:t>
      </w:r>
      <w:proofErr w:type="spellEnd"/>
    </w:p>
    <w:p w:rsidR="000B4C21" w:rsidRPr="008E45FC" w:rsidRDefault="000B4C21" w:rsidP="000B4C21">
      <w:pPr>
        <w:pStyle w:val="a3"/>
        <w:jc w:val="both"/>
        <w:rPr>
          <w:szCs w:val="28"/>
        </w:rPr>
      </w:pPr>
      <w:r w:rsidRPr="008E45FC">
        <w:rPr>
          <w:szCs w:val="28"/>
        </w:rPr>
        <w:t>Секретарь комиссии</w:t>
      </w:r>
      <w:r w:rsidR="00A523DD">
        <w:rPr>
          <w:szCs w:val="28"/>
        </w:rPr>
        <w:tab/>
      </w:r>
      <w:r w:rsidR="00A523DD">
        <w:rPr>
          <w:szCs w:val="28"/>
        </w:rPr>
        <w:tab/>
      </w:r>
      <w:r w:rsidR="00A523DD">
        <w:rPr>
          <w:szCs w:val="28"/>
        </w:rPr>
        <w:tab/>
        <w:t xml:space="preserve">          </w:t>
      </w:r>
      <w:r w:rsidRPr="008E45FC">
        <w:rPr>
          <w:szCs w:val="28"/>
        </w:rPr>
        <w:tab/>
        <w:t xml:space="preserve">                 </w:t>
      </w:r>
      <w:r w:rsidR="008E45FC" w:rsidRPr="008E45FC">
        <w:rPr>
          <w:szCs w:val="28"/>
        </w:rPr>
        <w:t xml:space="preserve">             </w:t>
      </w:r>
      <w:r w:rsidR="00A523DD">
        <w:rPr>
          <w:szCs w:val="28"/>
        </w:rPr>
        <w:t xml:space="preserve">     </w:t>
      </w:r>
      <w:proofErr w:type="spellStart"/>
      <w:r w:rsidRPr="008E45FC">
        <w:rPr>
          <w:szCs w:val="28"/>
        </w:rPr>
        <w:t>Н.А.Кулешова</w:t>
      </w:r>
      <w:proofErr w:type="spellEnd"/>
    </w:p>
    <w:p w:rsidR="000B4C21" w:rsidRPr="008E45FC" w:rsidRDefault="000B4C21" w:rsidP="000B4C21">
      <w:pPr>
        <w:pStyle w:val="a3"/>
        <w:jc w:val="both"/>
        <w:rPr>
          <w:szCs w:val="28"/>
        </w:rPr>
      </w:pPr>
      <w:r w:rsidRPr="008E45FC">
        <w:rPr>
          <w:szCs w:val="28"/>
        </w:rPr>
        <w:t>М.П.</w:t>
      </w:r>
    </w:p>
    <w:p w:rsidR="00C64C29" w:rsidRPr="008E45FC" w:rsidRDefault="00C64C29" w:rsidP="000B4C21">
      <w:pPr>
        <w:rPr>
          <w:szCs w:val="28"/>
        </w:rPr>
      </w:pPr>
    </w:p>
    <w:sectPr w:rsidR="00C64C29" w:rsidRPr="008E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528"/>
    <w:multiLevelType w:val="hybridMultilevel"/>
    <w:tmpl w:val="E79CFEBA"/>
    <w:lvl w:ilvl="0" w:tplc="49F844B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2566D11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C80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28A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7727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7DCA"/>
    <w:multiLevelType w:val="hybridMultilevel"/>
    <w:tmpl w:val="8996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7"/>
    <w:rsid w:val="000B4C21"/>
    <w:rsid w:val="00136977"/>
    <w:rsid w:val="00187399"/>
    <w:rsid w:val="001C2E00"/>
    <w:rsid w:val="00303FE7"/>
    <w:rsid w:val="0037031A"/>
    <w:rsid w:val="00473028"/>
    <w:rsid w:val="00517DD1"/>
    <w:rsid w:val="00733C37"/>
    <w:rsid w:val="00880381"/>
    <w:rsid w:val="008A1534"/>
    <w:rsid w:val="008E45FC"/>
    <w:rsid w:val="00A523DD"/>
    <w:rsid w:val="00AF0858"/>
    <w:rsid w:val="00B1055E"/>
    <w:rsid w:val="00B13131"/>
    <w:rsid w:val="00B50498"/>
    <w:rsid w:val="00B67EF5"/>
    <w:rsid w:val="00C64A73"/>
    <w:rsid w:val="00C64C29"/>
    <w:rsid w:val="00D30B55"/>
    <w:rsid w:val="00F06AE9"/>
    <w:rsid w:val="00F86D97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A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6AE9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06AE9"/>
    <w:pPr>
      <w:spacing w:after="120"/>
    </w:pPr>
  </w:style>
  <w:style w:type="character" w:customStyle="1" w:styleId="a4">
    <w:name w:val="Основной текст Знак"/>
    <w:basedOn w:val="a0"/>
    <w:link w:val="a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Message Header"/>
    <w:basedOn w:val="a"/>
    <w:link w:val="a6"/>
    <w:rsid w:val="00F06AE9"/>
    <w:pPr>
      <w:suppressAutoHyphens/>
      <w:spacing w:line="400" w:lineRule="exact"/>
      <w:ind w:left="5670"/>
    </w:pPr>
  </w:style>
  <w:style w:type="character" w:customStyle="1" w:styleId="a6">
    <w:name w:val="Шапка Знак"/>
    <w:basedOn w:val="a0"/>
    <w:link w:val="a5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B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A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06AE9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6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06AE9"/>
    <w:pPr>
      <w:spacing w:after="120"/>
    </w:pPr>
  </w:style>
  <w:style w:type="character" w:customStyle="1" w:styleId="a4">
    <w:name w:val="Основной текст Знак"/>
    <w:basedOn w:val="a0"/>
    <w:link w:val="a3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Message Header"/>
    <w:basedOn w:val="a"/>
    <w:link w:val="a6"/>
    <w:rsid w:val="00F06AE9"/>
    <w:pPr>
      <w:suppressAutoHyphens/>
      <w:spacing w:line="400" w:lineRule="exact"/>
      <w:ind w:left="5670"/>
    </w:pPr>
  </w:style>
  <w:style w:type="character" w:customStyle="1" w:styleId="a6">
    <w:name w:val="Шапка Знак"/>
    <w:basedOn w:val="a0"/>
    <w:link w:val="a5"/>
    <w:rsid w:val="00F06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E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30B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B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1EC2-77C3-4404-B6F5-D5AF506C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Бобряшева Эмма Степановна</cp:lastModifiedBy>
  <cp:revision>22</cp:revision>
  <cp:lastPrinted>2015-07-18T07:07:00Z</cp:lastPrinted>
  <dcterms:created xsi:type="dcterms:W3CDTF">2015-07-09T08:45:00Z</dcterms:created>
  <dcterms:modified xsi:type="dcterms:W3CDTF">2015-07-18T08:13:00Z</dcterms:modified>
</cp:coreProperties>
</file>