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F0" w:rsidRDefault="005C77F0" w:rsidP="005C77F0">
      <w:pPr>
        <w:pStyle w:val="aa"/>
        <w:spacing w:line="360" w:lineRule="auto"/>
        <w:rPr>
          <w:b/>
        </w:rPr>
      </w:pPr>
      <w:r>
        <w:rPr>
          <w:noProof/>
          <w:sz w:val="20"/>
        </w:rPr>
        <w:drawing>
          <wp:inline distT="0" distB="0" distL="0" distR="0">
            <wp:extent cx="5238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F0" w:rsidRDefault="005C77F0" w:rsidP="005C77F0">
      <w:pPr>
        <w:pStyle w:val="aa"/>
        <w:rPr>
          <w:b/>
        </w:rPr>
      </w:pPr>
      <w:r>
        <w:rPr>
          <w:b/>
        </w:rPr>
        <w:t>ТЕРРИТОРИТОРИАЛЬНАЯ ИЗБИРАТЕЛЬНАЯ КОМИССИЯ КИРОВСКОГО РАЙОНА Г. РОСТОВА-НА-ДОНУ</w:t>
      </w:r>
    </w:p>
    <w:p w:rsidR="005C77F0" w:rsidRDefault="005C77F0" w:rsidP="005C77F0">
      <w:pPr>
        <w:pStyle w:val="a8"/>
        <w:rPr>
          <w:b/>
          <w:caps/>
        </w:rPr>
      </w:pPr>
    </w:p>
    <w:p w:rsidR="005C77F0" w:rsidRDefault="005C77F0" w:rsidP="005C77F0">
      <w:pPr>
        <w:pStyle w:val="a8"/>
        <w:rPr>
          <w:b/>
          <w:caps/>
        </w:rPr>
      </w:pPr>
      <w:r>
        <w:rPr>
          <w:b/>
          <w:caps/>
        </w:rPr>
        <w:t>Постановление</w:t>
      </w:r>
    </w:p>
    <w:p w:rsidR="005C77F0" w:rsidRDefault="005C77F0" w:rsidP="005C77F0">
      <w:pPr>
        <w:pStyle w:val="a8"/>
      </w:pPr>
    </w:p>
    <w:p w:rsidR="005C77F0" w:rsidRDefault="00CA3A74" w:rsidP="005C77F0">
      <w:pPr>
        <w:pStyle w:val="aa"/>
      </w:pPr>
      <w:r>
        <w:t>2</w:t>
      </w:r>
      <w:r w:rsidR="004A65F4">
        <w:t>0</w:t>
      </w:r>
      <w:r w:rsidR="005C77F0">
        <w:t xml:space="preserve"> июля 2015г.</w:t>
      </w:r>
      <w:r w:rsidR="005C77F0">
        <w:tab/>
      </w:r>
      <w:r w:rsidR="005C77F0">
        <w:tab/>
      </w:r>
      <w:r w:rsidR="005C77F0">
        <w:tab/>
      </w:r>
      <w:r w:rsidR="005C77F0">
        <w:tab/>
      </w:r>
      <w:r w:rsidR="005C77F0">
        <w:tab/>
      </w:r>
      <w:r w:rsidR="005C77F0">
        <w:tab/>
      </w:r>
      <w:r w:rsidR="005C77F0">
        <w:tab/>
      </w:r>
      <w:r w:rsidR="005C77F0">
        <w:tab/>
      </w:r>
      <w:r w:rsidR="005C77F0">
        <w:tab/>
        <w:t>№ 8</w:t>
      </w:r>
      <w:r>
        <w:t>4</w:t>
      </w:r>
      <w:r w:rsidR="005C77F0">
        <w:t>-</w:t>
      </w:r>
      <w:r>
        <w:t>2</w:t>
      </w:r>
    </w:p>
    <w:p w:rsidR="005C77F0" w:rsidRDefault="005C77F0" w:rsidP="005C77F0"/>
    <w:p w:rsidR="005C77F0" w:rsidRPr="009F415B" w:rsidRDefault="005C77F0" w:rsidP="005C77F0">
      <w:r w:rsidRPr="009F415B">
        <w:t>г.</w:t>
      </w:r>
      <w:r w:rsidR="009F415B">
        <w:t xml:space="preserve"> </w:t>
      </w:r>
      <w:r w:rsidRPr="009F415B">
        <w:t>Ростов-на-Дону</w:t>
      </w:r>
    </w:p>
    <w:p w:rsidR="0019612D" w:rsidRDefault="0019612D" w:rsidP="007954CB">
      <w:pPr>
        <w:ind w:right="-185"/>
      </w:pPr>
    </w:p>
    <w:p w:rsidR="0019612D" w:rsidRPr="005C77F0" w:rsidRDefault="0019612D" w:rsidP="005C77F0">
      <w:pPr>
        <w:ind w:left="1701" w:right="1558"/>
        <w:jc w:val="both"/>
        <w:rPr>
          <w:b/>
        </w:rPr>
      </w:pPr>
      <w:r w:rsidRPr="005C77F0">
        <w:rPr>
          <w:b/>
        </w:rPr>
        <w:t xml:space="preserve">О регистрации </w:t>
      </w:r>
      <w:proofErr w:type="spellStart"/>
      <w:r w:rsidR="00891E78">
        <w:rPr>
          <w:b/>
        </w:rPr>
        <w:t>Миносьянц</w:t>
      </w:r>
      <w:proofErr w:type="spellEnd"/>
      <w:r w:rsidR="00891E78">
        <w:rPr>
          <w:b/>
        </w:rPr>
        <w:t xml:space="preserve"> Натальи Викторовны </w:t>
      </w:r>
      <w:r w:rsidRPr="005C77F0">
        <w:rPr>
          <w:b/>
        </w:rPr>
        <w:t>уполномоченн</w:t>
      </w:r>
      <w:r w:rsidR="00891E78">
        <w:rPr>
          <w:b/>
        </w:rPr>
        <w:t>ым</w:t>
      </w:r>
      <w:r w:rsidRPr="005C77F0">
        <w:rPr>
          <w:b/>
        </w:rPr>
        <w:t xml:space="preserve"> представител</w:t>
      </w:r>
      <w:r w:rsidR="00891E78">
        <w:rPr>
          <w:b/>
        </w:rPr>
        <w:t>ем</w:t>
      </w:r>
      <w:r w:rsidRPr="005C77F0">
        <w:rPr>
          <w:b/>
        </w:rPr>
        <w:t xml:space="preserve"> </w:t>
      </w:r>
      <w:r w:rsidR="00B521C4" w:rsidRPr="005C77F0">
        <w:rPr>
          <w:b/>
        </w:rPr>
        <w:t xml:space="preserve">по финансовым вопросам </w:t>
      </w:r>
      <w:r w:rsidRPr="005C77F0">
        <w:rPr>
          <w:b/>
        </w:rPr>
        <w:t>кандидата</w:t>
      </w:r>
      <w:r w:rsidR="00B2185B" w:rsidRPr="005C77F0">
        <w:rPr>
          <w:b/>
        </w:rPr>
        <w:t xml:space="preserve"> </w:t>
      </w:r>
      <w:r w:rsidR="00AF7ABB" w:rsidRPr="005C77F0">
        <w:rPr>
          <w:b/>
        </w:rPr>
        <w:t xml:space="preserve">в депутаты Ростовской-на-Дону городской Думы шестого созыва по </w:t>
      </w:r>
      <w:r w:rsidR="005C77F0">
        <w:rPr>
          <w:b/>
        </w:rPr>
        <w:t xml:space="preserve">Кировскому </w:t>
      </w:r>
      <w:r w:rsidR="00AF7ABB" w:rsidRPr="005C77F0">
        <w:rPr>
          <w:b/>
        </w:rPr>
        <w:t>одномандатному избирательному округу №</w:t>
      </w:r>
      <w:r w:rsidR="00CA3A74">
        <w:rPr>
          <w:b/>
        </w:rPr>
        <w:t xml:space="preserve"> 11</w:t>
      </w:r>
      <w:r w:rsidR="00891E78">
        <w:rPr>
          <w:b/>
        </w:rPr>
        <w:t xml:space="preserve"> В.П. Бережного</w:t>
      </w:r>
    </w:p>
    <w:p w:rsidR="0019612D" w:rsidRPr="005C77F0" w:rsidRDefault="0019612D" w:rsidP="007954CB">
      <w:pPr>
        <w:ind w:right="-185"/>
        <w:rPr>
          <w:b/>
        </w:rPr>
      </w:pPr>
    </w:p>
    <w:p w:rsidR="005C77F0" w:rsidRDefault="00EA582F" w:rsidP="00CA3A74">
      <w:pPr>
        <w:pStyle w:val="a4"/>
        <w:spacing w:line="240" w:lineRule="auto"/>
        <w:rPr>
          <w:b/>
          <w:sz w:val="28"/>
          <w:szCs w:val="28"/>
        </w:rPr>
      </w:pPr>
      <w:proofErr w:type="gramStart"/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>
        <w:rPr>
          <w:sz w:val="28"/>
        </w:rPr>
        <w:t xml:space="preserve"> 2 статьи 4</w:t>
      </w:r>
      <w:r w:rsidR="00AF7ABB">
        <w:rPr>
          <w:sz w:val="28"/>
        </w:rPr>
        <w:t>8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>
        <w:rPr>
          <w:sz w:val="28"/>
        </w:rPr>
        <w:t xml:space="preserve"> 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>, пунктом 1.</w:t>
      </w:r>
      <w:r w:rsidR="00AF7ABB">
        <w:rPr>
          <w:sz w:val="28"/>
          <w:szCs w:val="28"/>
        </w:rPr>
        <w:t>6</w:t>
      </w:r>
      <w:r w:rsidR="00D3680F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AF7ABB" w:rsidRPr="00F85777">
        <w:rPr>
          <w:sz w:val="28"/>
        </w:rPr>
        <w:t>Порядк</w:t>
      </w:r>
      <w:r w:rsidR="00AF7ABB">
        <w:rPr>
          <w:sz w:val="28"/>
        </w:rPr>
        <w:t>а</w:t>
      </w:r>
      <w:r w:rsidR="00AF7ABB" w:rsidRPr="00F85777">
        <w:rPr>
          <w:sz w:val="28"/>
        </w:rPr>
        <w:t xml:space="preserve"> открытия, ведения и закрытия специальных избирательных счетов </w:t>
      </w:r>
      <w:r w:rsidR="00AF7ABB" w:rsidRPr="00F85777">
        <w:rPr>
          <w:sz w:val="28"/>
          <w:szCs w:val="28"/>
        </w:rPr>
        <w:t>для формирования избирательных фондов кандидатов</w:t>
      </w:r>
      <w:r w:rsidR="00AF7ABB">
        <w:rPr>
          <w:sz w:val="28"/>
          <w:szCs w:val="28"/>
        </w:rPr>
        <w:t xml:space="preserve">, избирательных объединений </w:t>
      </w:r>
      <w:r w:rsidR="00AF7ABB" w:rsidRPr="00F85777">
        <w:rPr>
          <w:sz w:val="28"/>
          <w:szCs w:val="28"/>
        </w:rPr>
        <w:t xml:space="preserve">при проведении выборов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F7ABB" w:rsidRPr="00F85777">
        <w:rPr>
          <w:sz w:val="28"/>
          <w:szCs w:val="28"/>
        </w:rPr>
        <w:t xml:space="preserve"> Ростовской области</w:t>
      </w:r>
      <w:r w:rsidR="00AF7ABB">
        <w:rPr>
          <w:sz w:val="28"/>
          <w:szCs w:val="28"/>
        </w:rPr>
        <w:t xml:space="preserve">, утвержденного </w:t>
      </w:r>
      <w:r w:rsidR="00AF7ABB" w:rsidRPr="00F85777">
        <w:rPr>
          <w:sz w:val="28"/>
        </w:rPr>
        <w:t xml:space="preserve"> </w:t>
      </w:r>
      <w:r w:rsidR="00D3680F" w:rsidRPr="00F85777">
        <w:rPr>
          <w:sz w:val="28"/>
        </w:rPr>
        <w:t>постановлени</w:t>
      </w:r>
      <w:r w:rsidR="00AF7ABB">
        <w:rPr>
          <w:sz w:val="28"/>
        </w:rPr>
        <w:t>ем</w:t>
      </w:r>
      <w:r w:rsidR="00D3680F" w:rsidRPr="00F85777">
        <w:rPr>
          <w:sz w:val="28"/>
        </w:rPr>
        <w:t xml:space="preserve"> Избирательной комиссии Ростовской области от </w:t>
      </w:r>
      <w:r w:rsidR="00AF7ABB">
        <w:rPr>
          <w:rFonts w:ascii="Times New Roman CYR" w:hAnsi="Times New Roman CYR"/>
          <w:sz w:val="28"/>
        </w:rPr>
        <w:t>29 апреля</w:t>
      </w:r>
      <w:proofErr w:type="gramEnd"/>
      <w:r w:rsidR="00AF7ABB">
        <w:rPr>
          <w:rFonts w:ascii="Times New Roman CYR" w:hAnsi="Times New Roman CYR"/>
          <w:sz w:val="28"/>
        </w:rPr>
        <w:t xml:space="preserve"> </w:t>
      </w:r>
      <w:r w:rsidR="00D3680F" w:rsidRPr="00F85777">
        <w:rPr>
          <w:rFonts w:ascii="Times New Roman CYR" w:hAnsi="Times New Roman CYR"/>
          <w:sz w:val="28"/>
        </w:rPr>
        <w:t>2015 года  №  8</w:t>
      </w:r>
      <w:r w:rsidR="00AF7ABB">
        <w:rPr>
          <w:rFonts w:ascii="Times New Roman CYR" w:hAnsi="Times New Roman CYR"/>
          <w:sz w:val="28"/>
        </w:rPr>
        <w:t>3</w:t>
      </w:r>
      <w:r w:rsidR="00D3680F" w:rsidRPr="00F85777">
        <w:rPr>
          <w:rFonts w:ascii="Times New Roman CYR" w:hAnsi="Times New Roman CYR"/>
          <w:sz w:val="28"/>
        </w:rPr>
        <w:t>-</w:t>
      </w:r>
      <w:r w:rsidR="00AF7ABB">
        <w:rPr>
          <w:rFonts w:ascii="Times New Roman CYR" w:hAnsi="Times New Roman CYR"/>
          <w:sz w:val="28"/>
        </w:rPr>
        <w:t>15</w:t>
      </w:r>
      <w:r w:rsidR="003266C2">
        <w:rPr>
          <w:rFonts w:ascii="Times New Roman CYR" w:hAnsi="Times New Roman CYR"/>
          <w:sz w:val="28"/>
        </w:rPr>
        <w:t>,</w:t>
      </w:r>
      <w:r w:rsidR="00D3680F" w:rsidRPr="00F85777">
        <w:rPr>
          <w:sz w:val="28"/>
        </w:rPr>
        <w:t xml:space="preserve"> </w:t>
      </w:r>
      <w:r>
        <w:rPr>
          <w:sz w:val="28"/>
        </w:rPr>
        <w:t xml:space="preserve">и 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5C77F0" w:rsidRPr="005C77F0">
        <w:rPr>
          <w:sz w:val="28"/>
        </w:rPr>
        <w:t>Кировскому</w:t>
      </w:r>
      <w:r w:rsidR="00EA0CD4">
        <w:rPr>
          <w:sz w:val="28"/>
        </w:rPr>
        <w:t xml:space="preserve"> одномандатному избирательному округу №</w:t>
      </w:r>
      <w:r w:rsidR="00CA3A74">
        <w:rPr>
          <w:sz w:val="28"/>
        </w:rPr>
        <w:t xml:space="preserve"> </w:t>
      </w:r>
      <w:r w:rsidR="00CA3A74" w:rsidRPr="00CA3A74">
        <w:rPr>
          <w:sz w:val="28"/>
          <w:u w:val="single"/>
        </w:rPr>
        <w:t>11</w:t>
      </w:r>
      <w:r w:rsidR="00875499" w:rsidRPr="00875499">
        <w:rPr>
          <w:sz w:val="28"/>
        </w:rPr>
        <w:t xml:space="preserve"> </w:t>
      </w:r>
      <w:r w:rsidR="00CA3A74" w:rsidRPr="00D27755">
        <w:rPr>
          <w:sz w:val="28"/>
          <w:szCs w:val="28"/>
        </w:rPr>
        <w:t>П.В.</w:t>
      </w:r>
      <w:r w:rsidR="00CA3A74" w:rsidRPr="00D27755">
        <w:rPr>
          <w:szCs w:val="28"/>
        </w:rPr>
        <w:t xml:space="preserve"> </w:t>
      </w:r>
      <w:r w:rsidR="00CA3A74" w:rsidRPr="00D27755">
        <w:rPr>
          <w:sz w:val="28"/>
          <w:szCs w:val="28"/>
        </w:rPr>
        <w:t>Бережн</w:t>
      </w:r>
      <w:r w:rsidR="00CA3A74">
        <w:rPr>
          <w:sz w:val="28"/>
          <w:szCs w:val="28"/>
        </w:rPr>
        <w:t>ы</w:t>
      </w:r>
      <w:r w:rsidR="00CA3A74" w:rsidRPr="00D27755">
        <w:rPr>
          <w:sz w:val="28"/>
          <w:szCs w:val="28"/>
        </w:rPr>
        <w:t>м</w:t>
      </w:r>
      <w:r w:rsidR="00AD59B6">
        <w:rPr>
          <w:sz w:val="28"/>
        </w:rPr>
        <w:t xml:space="preserve">, </w:t>
      </w:r>
      <w:r w:rsidR="00B2185B">
        <w:rPr>
          <w:sz w:val="28"/>
        </w:rPr>
        <w:t>выдвинутым</w:t>
      </w:r>
      <w:r w:rsidR="00875499" w:rsidRPr="00875499">
        <w:rPr>
          <w:sz w:val="28"/>
        </w:rPr>
        <w:t xml:space="preserve"> </w:t>
      </w:r>
      <w:r w:rsidR="00CA3A74">
        <w:rPr>
          <w:sz w:val="28"/>
          <w:szCs w:val="28"/>
        </w:rPr>
        <w:t xml:space="preserve">Ростовским региональным отделением Всероссийской политической партии  </w:t>
      </w:r>
      <w:r w:rsidR="00CA3A74" w:rsidRPr="005C0F59">
        <w:rPr>
          <w:b/>
          <w:sz w:val="28"/>
          <w:szCs w:val="28"/>
        </w:rPr>
        <w:t>«ЕДИНАЯ РОССИЯ»</w:t>
      </w:r>
    </w:p>
    <w:p w:rsidR="00CA3A74" w:rsidRDefault="00CA3A74" w:rsidP="00CA3A74">
      <w:pPr>
        <w:pStyle w:val="a4"/>
        <w:spacing w:line="240" w:lineRule="auto"/>
      </w:pPr>
    </w:p>
    <w:p w:rsidR="005C77F0" w:rsidRDefault="005C77F0" w:rsidP="005C77F0">
      <w:pPr>
        <w:pStyle w:val="a8"/>
        <w:ind w:firstLine="720"/>
      </w:pPr>
      <w:r w:rsidRPr="00253D19">
        <w:t xml:space="preserve">Территориальная избирательная комиссия </w:t>
      </w:r>
    </w:p>
    <w:p w:rsidR="005C77F0" w:rsidRDefault="005C77F0" w:rsidP="005C77F0">
      <w:pPr>
        <w:pStyle w:val="a8"/>
        <w:ind w:firstLine="720"/>
      </w:pPr>
      <w:r>
        <w:t xml:space="preserve">Кировского района города Ростова-на-Дону </w:t>
      </w:r>
    </w:p>
    <w:p w:rsidR="005C77F0" w:rsidRDefault="005C77F0" w:rsidP="005C77F0">
      <w:r>
        <w:t>ПОСТАНОВЛЯЕТ:</w:t>
      </w:r>
    </w:p>
    <w:p w:rsidR="00EA582F" w:rsidRDefault="00EA582F" w:rsidP="00EA582F">
      <w:pPr>
        <w:pStyle w:val="a4"/>
        <w:spacing w:line="240" w:lineRule="auto"/>
        <w:rPr>
          <w:spacing w:val="20"/>
          <w:sz w:val="28"/>
        </w:rPr>
      </w:pPr>
    </w:p>
    <w:p w:rsidR="00AD59B6" w:rsidRPr="00CA3A74" w:rsidRDefault="009C790A" w:rsidP="004A65F4">
      <w:pPr>
        <w:numPr>
          <w:ilvl w:val="0"/>
          <w:numId w:val="1"/>
        </w:numPr>
        <w:tabs>
          <w:tab w:val="clear" w:pos="360"/>
          <w:tab w:val="left" w:pos="1418"/>
        </w:tabs>
        <w:spacing w:after="120"/>
        <w:ind w:firstLine="709"/>
        <w:jc w:val="both"/>
      </w:pPr>
      <w:r>
        <w:t>Зарегистрировать уполномоченным представител</w:t>
      </w:r>
      <w:r w:rsidR="00843BD1">
        <w:t>ем</w:t>
      </w:r>
      <w:r>
        <w:t xml:space="preserve"> по финансовым вопросам кандидата в депутаты Ростовской-на-Дону городской Думы шестого созыва по </w:t>
      </w:r>
      <w:r w:rsidR="005C77F0">
        <w:t>Кировскому</w:t>
      </w:r>
      <w:r>
        <w:t xml:space="preserve"> одномандатному избирательному округу №</w:t>
      </w:r>
      <w:r w:rsidR="00CA3A74">
        <w:t xml:space="preserve"> </w:t>
      </w:r>
      <w:r w:rsidR="00CA3A74" w:rsidRPr="00CA3A74">
        <w:rPr>
          <w:u w:val="single"/>
        </w:rPr>
        <w:t>11</w:t>
      </w:r>
      <w:r>
        <w:t xml:space="preserve"> </w:t>
      </w:r>
      <w:r w:rsidR="00CA3A74" w:rsidRPr="00D27755">
        <w:t>П</w:t>
      </w:r>
      <w:r w:rsidR="00CA3A74">
        <w:t xml:space="preserve">авла </w:t>
      </w:r>
      <w:r w:rsidR="00CA3A74" w:rsidRPr="00D27755">
        <w:t>В</w:t>
      </w:r>
      <w:r w:rsidR="00CA3A74">
        <w:t>ладимировича</w:t>
      </w:r>
      <w:r w:rsidR="00CA3A74" w:rsidRPr="00D27755">
        <w:t xml:space="preserve"> Бережно</w:t>
      </w:r>
      <w:r w:rsidR="00CA3A74">
        <w:t>го –</w:t>
      </w:r>
      <w:r>
        <w:t xml:space="preserve"> </w:t>
      </w:r>
      <w:proofErr w:type="spellStart"/>
      <w:r w:rsidR="00CA3A74" w:rsidRPr="00CA3A74">
        <w:rPr>
          <w:i/>
        </w:rPr>
        <w:t>Миносьянц</w:t>
      </w:r>
      <w:proofErr w:type="spellEnd"/>
      <w:r w:rsidR="00CA3A74" w:rsidRPr="00CA3A74">
        <w:rPr>
          <w:i/>
        </w:rPr>
        <w:t xml:space="preserve"> Наталью Викторовну</w:t>
      </w:r>
      <w:r w:rsidRPr="00CA3A74">
        <w:t>.</w:t>
      </w:r>
      <w:r w:rsidR="00B2185B" w:rsidRPr="00CA3A74">
        <w:t xml:space="preserve"> </w:t>
      </w:r>
    </w:p>
    <w:p w:rsidR="009C790A" w:rsidRDefault="0019612D" w:rsidP="004A65F4">
      <w:pPr>
        <w:numPr>
          <w:ilvl w:val="0"/>
          <w:numId w:val="1"/>
        </w:numPr>
        <w:tabs>
          <w:tab w:val="clear" w:pos="360"/>
          <w:tab w:val="left" w:pos="709"/>
        </w:tabs>
        <w:ind w:firstLine="709"/>
        <w:jc w:val="both"/>
      </w:pPr>
      <w:r>
        <w:lastRenderedPageBreak/>
        <w:t xml:space="preserve">Направить настоящее постановление в </w:t>
      </w:r>
      <w:r w:rsidR="005C77F0">
        <w:t>Дополнительный офис 5221/0210 Сбербанка России, расположенного по адресу: 344006, г</w:t>
      </w:r>
      <w:proofErr w:type="gramStart"/>
      <w:r w:rsidR="005C77F0">
        <w:t>.Р</w:t>
      </w:r>
      <w:proofErr w:type="gramEnd"/>
      <w:r w:rsidR="005C77F0">
        <w:t>остов-на-Дону, ул.Большая Садовая, 109 «А»</w:t>
      </w:r>
      <w:r>
        <w:t>.</w:t>
      </w:r>
    </w:p>
    <w:p w:rsidR="00A26D14" w:rsidRPr="007561BA" w:rsidRDefault="00A26D14" w:rsidP="004A65F4">
      <w:pPr>
        <w:pStyle w:val="a7"/>
        <w:numPr>
          <w:ilvl w:val="0"/>
          <w:numId w:val="1"/>
        </w:numPr>
        <w:tabs>
          <w:tab w:val="left" w:pos="851"/>
        </w:tabs>
        <w:ind w:firstLine="709"/>
        <w:jc w:val="both"/>
        <w:rPr>
          <w:rStyle w:val="10"/>
          <w:rFonts w:eastAsiaTheme="majorEastAsia"/>
          <w:b w:val="0"/>
        </w:rPr>
      </w:pPr>
      <w:r w:rsidRPr="007561BA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7561BA">
        <w:rPr>
          <w:rStyle w:val="10"/>
          <w:rFonts w:eastAsiaTheme="majorEastAsia"/>
          <w:b w:val="0"/>
        </w:rPr>
        <w:t xml:space="preserve"> в сети «Интернет».</w:t>
      </w:r>
    </w:p>
    <w:p w:rsidR="00E32ECE" w:rsidRPr="00E32ECE" w:rsidRDefault="00E32ECE" w:rsidP="004A65F4">
      <w:pPr>
        <w:pStyle w:val="a7"/>
        <w:numPr>
          <w:ilvl w:val="0"/>
          <w:numId w:val="1"/>
        </w:numPr>
        <w:tabs>
          <w:tab w:val="left" w:pos="851"/>
        </w:tabs>
        <w:ind w:firstLine="709"/>
        <w:jc w:val="both"/>
        <w:rPr>
          <w:rFonts w:eastAsiaTheme="majorEastAsia"/>
        </w:rPr>
      </w:pPr>
      <w:proofErr w:type="gramStart"/>
      <w:r>
        <w:rPr>
          <w:rFonts w:eastAsiaTheme="majorEastAsia"/>
        </w:rPr>
        <w:t>Контроль за</w:t>
      </w:r>
      <w:proofErr w:type="gramEnd"/>
      <w:r>
        <w:rPr>
          <w:rFonts w:eastAsiaTheme="majorEastAsia"/>
        </w:rPr>
        <w:t xml:space="preserve"> исполнением настоящего постановления возложить на секретаря </w:t>
      </w:r>
      <w:r w:rsidR="005C77F0" w:rsidRPr="00253D19">
        <w:t>Территориальн</w:t>
      </w:r>
      <w:r w:rsidR="005C77F0">
        <w:t>ой</w:t>
      </w:r>
      <w:r w:rsidR="005C77F0" w:rsidRPr="00253D19">
        <w:t xml:space="preserve"> избирательн</w:t>
      </w:r>
      <w:r w:rsidR="005C77F0">
        <w:t>ой</w:t>
      </w:r>
      <w:r w:rsidR="005C77F0" w:rsidRPr="00253D19">
        <w:t xml:space="preserve"> </w:t>
      </w:r>
      <w:r>
        <w:rPr>
          <w:rFonts w:eastAsiaTheme="majorEastAsia"/>
        </w:rPr>
        <w:t xml:space="preserve">комиссии </w:t>
      </w:r>
      <w:proofErr w:type="spellStart"/>
      <w:r w:rsidR="005C77F0">
        <w:rPr>
          <w:rFonts w:eastAsiaTheme="majorEastAsia"/>
        </w:rPr>
        <w:t>Хромову</w:t>
      </w:r>
      <w:proofErr w:type="spellEnd"/>
      <w:r w:rsidR="005C77F0">
        <w:rPr>
          <w:rFonts w:eastAsiaTheme="majorEastAsia"/>
        </w:rPr>
        <w:t xml:space="preserve"> С.В.</w:t>
      </w:r>
    </w:p>
    <w:p w:rsidR="00A26D14" w:rsidRPr="00A26D14" w:rsidRDefault="00A26D14" w:rsidP="00A26D14">
      <w:pPr>
        <w:rPr>
          <w:rFonts w:eastAsiaTheme="majorEastAsia"/>
        </w:rPr>
      </w:pPr>
    </w:p>
    <w:p w:rsidR="00A26D14" w:rsidRPr="00A26D14" w:rsidRDefault="00A26D14" w:rsidP="00A26D14">
      <w:pPr>
        <w:jc w:val="both"/>
        <w:rPr>
          <w:rFonts w:eastAsiaTheme="majorEastAsia"/>
        </w:rPr>
      </w:pPr>
    </w:p>
    <w:p w:rsidR="00EA582F" w:rsidRPr="0087453E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5499" w:rsidRPr="0087453E" w:rsidRDefault="00875499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A582F" w:rsidRDefault="00EA582F" w:rsidP="00AD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19612D">
        <w:tab/>
      </w:r>
      <w:r w:rsidR="0019612D">
        <w:tab/>
      </w:r>
      <w:r w:rsidR="0019612D">
        <w:tab/>
      </w:r>
      <w:r w:rsidR="004A65F4">
        <w:t xml:space="preserve">Е.А. </w:t>
      </w:r>
      <w:proofErr w:type="spellStart"/>
      <w:r w:rsidR="004A65F4">
        <w:t>Правдюкова</w:t>
      </w:r>
      <w:proofErr w:type="spellEnd"/>
      <w:r>
        <w:tab/>
      </w:r>
      <w:r>
        <w:tab/>
      </w:r>
    </w:p>
    <w:p w:rsidR="00EA582F" w:rsidRDefault="00EA582F" w:rsidP="00EA582F">
      <w:pPr>
        <w:jc w:val="both"/>
      </w:pPr>
    </w:p>
    <w:p w:rsidR="0034056C" w:rsidRDefault="00EA582F" w:rsidP="009A2577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12D">
        <w:t xml:space="preserve">  </w:t>
      </w:r>
      <w:r w:rsidR="004A65F4">
        <w:t xml:space="preserve">С.В. </w:t>
      </w:r>
      <w:proofErr w:type="spellStart"/>
      <w:r w:rsidR="004A65F4">
        <w:t>Хромова</w:t>
      </w:r>
      <w:proofErr w:type="spellEnd"/>
      <w:r>
        <w:t xml:space="preserve"> </w:t>
      </w:r>
    </w:p>
    <w:sectPr w:rsidR="0034056C" w:rsidSect="002A4B58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4DC5"/>
    <w:rsid w:val="00036DC1"/>
    <w:rsid w:val="000A7120"/>
    <w:rsid w:val="000C38EA"/>
    <w:rsid w:val="000E4B04"/>
    <w:rsid w:val="001421A9"/>
    <w:rsid w:val="00176EC2"/>
    <w:rsid w:val="0019612D"/>
    <w:rsid w:val="001E2CA3"/>
    <w:rsid w:val="001F1FEF"/>
    <w:rsid w:val="001F7496"/>
    <w:rsid w:val="00201B06"/>
    <w:rsid w:val="00227BF0"/>
    <w:rsid w:val="00264C46"/>
    <w:rsid w:val="002A4B58"/>
    <w:rsid w:val="002D1582"/>
    <w:rsid w:val="00311036"/>
    <w:rsid w:val="003266C2"/>
    <w:rsid w:val="003373FF"/>
    <w:rsid w:val="0034056C"/>
    <w:rsid w:val="00380650"/>
    <w:rsid w:val="003B4CB0"/>
    <w:rsid w:val="003F0C7D"/>
    <w:rsid w:val="0042643F"/>
    <w:rsid w:val="004A65F4"/>
    <w:rsid w:val="004C6DEB"/>
    <w:rsid w:val="0057659E"/>
    <w:rsid w:val="00577546"/>
    <w:rsid w:val="005A32EA"/>
    <w:rsid w:val="005B1D46"/>
    <w:rsid w:val="005C77F0"/>
    <w:rsid w:val="00695149"/>
    <w:rsid w:val="007561BA"/>
    <w:rsid w:val="00767466"/>
    <w:rsid w:val="00782FE3"/>
    <w:rsid w:val="007954CB"/>
    <w:rsid w:val="007A0816"/>
    <w:rsid w:val="00843BD1"/>
    <w:rsid w:val="00873BAC"/>
    <w:rsid w:val="0087453E"/>
    <w:rsid w:val="00875499"/>
    <w:rsid w:val="00891E78"/>
    <w:rsid w:val="00891FB9"/>
    <w:rsid w:val="008E1292"/>
    <w:rsid w:val="00972466"/>
    <w:rsid w:val="00992728"/>
    <w:rsid w:val="009A2577"/>
    <w:rsid w:val="009C790A"/>
    <w:rsid w:val="009E4A4E"/>
    <w:rsid w:val="009F415B"/>
    <w:rsid w:val="00A26D14"/>
    <w:rsid w:val="00A3622A"/>
    <w:rsid w:val="00A7003B"/>
    <w:rsid w:val="00A85C7C"/>
    <w:rsid w:val="00AC35DE"/>
    <w:rsid w:val="00AD59B6"/>
    <w:rsid w:val="00AF7ABB"/>
    <w:rsid w:val="00B2185B"/>
    <w:rsid w:val="00B521C4"/>
    <w:rsid w:val="00B74BD9"/>
    <w:rsid w:val="00B82C6A"/>
    <w:rsid w:val="00BB7B09"/>
    <w:rsid w:val="00BC0A0C"/>
    <w:rsid w:val="00C74DC5"/>
    <w:rsid w:val="00C95A34"/>
    <w:rsid w:val="00CA3A74"/>
    <w:rsid w:val="00CE0C5F"/>
    <w:rsid w:val="00D21633"/>
    <w:rsid w:val="00D3680F"/>
    <w:rsid w:val="00D46B20"/>
    <w:rsid w:val="00E32ECE"/>
    <w:rsid w:val="00E56AFF"/>
    <w:rsid w:val="00E677DF"/>
    <w:rsid w:val="00EA0CD4"/>
    <w:rsid w:val="00EA582F"/>
    <w:rsid w:val="00ED44F4"/>
    <w:rsid w:val="00F04194"/>
    <w:rsid w:val="00F06312"/>
    <w:rsid w:val="00F67089"/>
    <w:rsid w:val="00F9076C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C77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77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5C77F0"/>
    <w:rPr>
      <w:szCs w:val="20"/>
    </w:rPr>
  </w:style>
  <w:style w:type="character" w:customStyle="1" w:styleId="ab">
    <w:name w:val="Название Знак"/>
    <w:basedOn w:val="a0"/>
    <w:link w:val="aa"/>
    <w:rsid w:val="005C7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17</cp:revision>
  <cp:lastPrinted>2015-07-06T13:08:00Z</cp:lastPrinted>
  <dcterms:created xsi:type="dcterms:W3CDTF">2015-07-11T16:11:00Z</dcterms:created>
  <dcterms:modified xsi:type="dcterms:W3CDTF">2015-07-23T08:17:00Z</dcterms:modified>
</cp:coreProperties>
</file>